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77" w:rsidRPr="006E000C" w:rsidRDefault="00B30982" w:rsidP="006E000C">
      <w:pPr>
        <w:jc w:val="center"/>
        <w:rPr>
          <w:rFonts w:asciiTheme="minorEastAsia" w:hAnsiTheme="minorEastAsia"/>
          <w:sz w:val="28"/>
          <w:szCs w:val="28"/>
        </w:rPr>
      </w:pPr>
      <w:r w:rsidRPr="006E000C">
        <w:rPr>
          <w:rFonts w:asciiTheme="minorEastAsia" w:hAnsiTheme="minorEastAsia" w:hint="eastAsia"/>
          <w:sz w:val="28"/>
          <w:szCs w:val="28"/>
        </w:rPr>
        <w:t>关于转发国家开放大学学位管理相关文件的通知</w:t>
      </w:r>
    </w:p>
    <w:p w:rsidR="006E000C" w:rsidRPr="006E000C" w:rsidRDefault="006E000C">
      <w:pPr>
        <w:rPr>
          <w:rFonts w:asciiTheme="minorEastAsia" w:hAnsiTheme="minorEastAsia"/>
          <w:sz w:val="28"/>
          <w:szCs w:val="28"/>
        </w:rPr>
      </w:pPr>
    </w:p>
    <w:p w:rsidR="00B30982" w:rsidRPr="006E000C" w:rsidRDefault="00B30982">
      <w:pPr>
        <w:rPr>
          <w:rFonts w:asciiTheme="minorEastAsia" w:hAnsiTheme="minorEastAsia"/>
          <w:sz w:val="28"/>
          <w:szCs w:val="28"/>
        </w:rPr>
      </w:pPr>
      <w:r w:rsidRPr="006E000C">
        <w:rPr>
          <w:rFonts w:asciiTheme="minorEastAsia" w:hAnsiTheme="minorEastAsia" w:hint="eastAsia"/>
          <w:sz w:val="28"/>
          <w:szCs w:val="28"/>
        </w:rPr>
        <w:t>各电大分校、工作站、直属教学点，省校各</w:t>
      </w:r>
      <w:r w:rsidR="009B7E00">
        <w:rPr>
          <w:rFonts w:asciiTheme="minorEastAsia" w:hAnsiTheme="minorEastAsia" w:hint="eastAsia"/>
          <w:sz w:val="28"/>
          <w:szCs w:val="28"/>
        </w:rPr>
        <w:t>教学部</w:t>
      </w:r>
      <w:r w:rsidR="006B6BE9">
        <w:rPr>
          <w:rFonts w:asciiTheme="minorEastAsia" w:hAnsiTheme="minorEastAsia" w:hint="eastAsia"/>
          <w:sz w:val="28"/>
          <w:szCs w:val="28"/>
        </w:rPr>
        <w:t>、开放教育学院</w:t>
      </w:r>
      <w:r w:rsidRPr="006E000C">
        <w:rPr>
          <w:rFonts w:asciiTheme="minorEastAsia" w:hAnsiTheme="minorEastAsia" w:hint="eastAsia"/>
          <w:sz w:val="28"/>
          <w:szCs w:val="28"/>
        </w:rPr>
        <w:t>：</w:t>
      </w:r>
    </w:p>
    <w:p w:rsidR="006E000C" w:rsidRPr="006E000C" w:rsidRDefault="006E000C" w:rsidP="006E000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6E000C">
        <w:rPr>
          <w:rFonts w:asciiTheme="minorEastAsia" w:hAnsiTheme="minorEastAsia" w:hint="eastAsia"/>
          <w:sz w:val="28"/>
          <w:szCs w:val="28"/>
        </w:rPr>
        <w:t>现将国家开放大学印发的</w:t>
      </w:r>
      <w:r w:rsidR="00BB68FE">
        <w:rPr>
          <w:rFonts w:asciiTheme="minorEastAsia" w:hAnsiTheme="minorEastAsia" w:hint="eastAsia"/>
          <w:sz w:val="28"/>
          <w:szCs w:val="28"/>
        </w:rPr>
        <w:t>有</w:t>
      </w:r>
      <w:r w:rsidR="00BB68FE" w:rsidRPr="006E000C">
        <w:rPr>
          <w:rFonts w:asciiTheme="minorEastAsia" w:hAnsiTheme="minorEastAsia" w:hint="eastAsia"/>
          <w:sz w:val="28"/>
          <w:szCs w:val="28"/>
        </w:rPr>
        <w:t>关</w:t>
      </w:r>
      <w:r w:rsidR="00BB68FE">
        <w:rPr>
          <w:rFonts w:asciiTheme="minorEastAsia" w:hAnsiTheme="minorEastAsia" w:hint="eastAsia"/>
          <w:sz w:val="28"/>
          <w:szCs w:val="28"/>
        </w:rPr>
        <w:t>学士</w:t>
      </w:r>
      <w:r w:rsidRPr="006E000C">
        <w:rPr>
          <w:rFonts w:asciiTheme="minorEastAsia" w:hAnsiTheme="minorEastAsia" w:hint="eastAsia"/>
          <w:sz w:val="28"/>
          <w:szCs w:val="28"/>
        </w:rPr>
        <w:t>学位</w:t>
      </w:r>
      <w:r w:rsidR="00BB68FE">
        <w:rPr>
          <w:rFonts w:asciiTheme="minorEastAsia" w:hAnsiTheme="minorEastAsia" w:hint="eastAsia"/>
          <w:sz w:val="28"/>
          <w:szCs w:val="28"/>
        </w:rPr>
        <w:t>授予的</w:t>
      </w:r>
      <w:r w:rsidR="00BB68FE" w:rsidRPr="006E000C">
        <w:rPr>
          <w:rFonts w:asciiTheme="minorEastAsia" w:hAnsiTheme="minorEastAsia" w:hint="eastAsia"/>
          <w:sz w:val="28"/>
          <w:szCs w:val="28"/>
        </w:rPr>
        <w:t>4个</w:t>
      </w:r>
      <w:r w:rsidRPr="006E000C">
        <w:rPr>
          <w:rFonts w:asciiTheme="minorEastAsia" w:hAnsiTheme="minorEastAsia" w:hint="eastAsia"/>
          <w:sz w:val="28"/>
          <w:szCs w:val="28"/>
        </w:rPr>
        <w:t>管理文件转发你们，请按照文件要求</w:t>
      </w:r>
      <w:r w:rsidR="00BB68FE" w:rsidRPr="006E000C">
        <w:rPr>
          <w:rFonts w:asciiTheme="minorEastAsia" w:hAnsiTheme="minorEastAsia" w:hint="eastAsia"/>
          <w:sz w:val="28"/>
          <w:szCs w:val="28"/>
        </w:rPr>
        <w:t>准备</w:t>
      </w:r>
      <w:r w:rsidR="00BB68FE">
        <w:rPr>
          <w:rFonts w:asciiTheme="minorEastAsia" w:hAnsiTheme="minorEastAsia" w:hint="eastAsia"/>
          <w:sz w:val="28"/>
          <w:szCs w:val="28"/>
        </w:rPr>
        <w:t>本学期毕业生学士学位申请工作</w:t>
      </w:r>
      <w:r w:rsidRPr="006E000C">
        <w:rPr>
          <w:rFonts w:asciiTheme="minorEastAsia" w:hAnsiTheme="minorEastAsia" w:hint="eastAsia"/>
          <w:sz w:val="28"/>
          <w:szCs w:val="28"/>
        </w:rPr>
        <w:t>，省校</w:t>
      </w:r>
      <w:r w:rsidR="00BB68FE">
        <w:rPr>
          <w:rFonts w:asciiTheme="minorEastAsia" w:hAnsiTheme="minorEastAsia" w:hint="eastAsia"/>
          <w:sz w:val="28"/>
          <w:szCs w:val="28"/>
        </w:rPr>
        <w:t>相关工作管理</w:t>
      </w:r>
      <w:r w:rsidRPr="006E000C">
        <w:rPr>
          <w:rFonts w:asciiTheme="minorEastAsia" w:hAnsiTheme="minorEastAsia" w:hint="eastAsia"/>
          <w:sz w:val="28"/>
          <w:szCs w:val="28"/>
        </w:rPr>
        <w:t>文件</w:t>
      </w:r>
      <w:r w:rsidR="00BB68FE">
        <w:rPr>
          <w:rFonts w:asciiTheme="minorEastAsia" w:hAnsiTheme="minorEastAsia" w:hint="eastAsia"/>
          <w:sz w:val="28"/>
          <w:szCs w:val="28"/>
        </w:rPr>
        <w:t>随</w:t>
      </w:r>
      <w:r w:rsidRPr="006E000C">
        <w:rPr>
          <w:rFonts w:asciiTheme="minorEastAsia" w:hAnsiTheme="minorEastAsia" w:hint="eastAsia"/>
          <w:sz w:val="28"/>
          <w:szCs w:val="28"/>
        </w:rPr>
        <w:t>后印发。</w:t>
      </w:r>
    </w:p>
    <w:p w:rsidR="006E000C" w:rsidRDefault="000651D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省校人员在“</w:t>
      </w:r>
      <w:r w:rsidRPr="000651D9">
        <w:rPr>
          <w:rFonts w:asciiTheme="minorEastAsia" w:hAnsiTheme="minorEastAsia" w:hint="eastAsia"/>
          <w:sz w:val="28"/>
          <w:szCs w:val="28"/>
        </w:rPr>
        <w:t>青青子衿</w:t>
      </w:r>
      <w:r>
        <w:rPr>
          <w:rFonts w:asciiTheme="minorEastAsia" w:hAnsiTheme="minorEastAsia" w:hint="eastAsia"/>
          <w:sz w:val="28"/>
          <w:szCs w:val="28"/>
        </w:rPr>
        <w:t>群：</w:t>
      </w:r>
      <w:r w:rsidRPr="000651D9">
        <w:rPr>
          <w:rFonts w:asciiTheme="minorEastAsia" w:hAnsiTheme="minorEastAsia" w:hint="eastAsia"/>
          <w:sz w:val="28"/>
          <w:szCs w:val="28"/>
        </w:rPr>
        <w:t xml:space="preserve"> 15809781</w:t>
      </w:r>
      <w:r>
        <w:rPr>
          <w:rFonts w:asciiTheme="minorEastAsia" w:hAnsiTheme="minorEastAsia" w:hint="eastAsia"/>
          <w:sz w:val="28"/>
          <w:szCs w:val="28"/>
        </w:rPr>
        <w:t>”文件中下载4文件电子版。</w:t>
      </w:r>
      <w:r w:rsidRPr="006E000C">
        <w:rPr>
          <w:rFonts w:asciiTheme="minorEastAsia" w:hAnsiTheme="minorEastAsia" w:hint="eastAsia"/>
          <w:sz w:val="28"/>
          <w:szCs w:val="28"/>
        </w:rPr>
        <w:t>分校、工作站、直属教学点</w:t>
      </w:r>
      <w:r>
        <w:rPr>
          <w:rFonts w:asciiTheme="minorEastAsia" w:hAnsiTheme="minorEastAsia" w:hint="eastAsia"/>
          <w:sz w:val="28"/>
          <w:szCs w:val="28"/>
        </w:rPr>
        <w:t>人员在</w:t>
      </w:r>
      <w:r w:rsidRPr="000651D9">
        <w:rPr>
          <w:rFonts w:asciiTheme="minorEastAsia" w:hAnsiTheme="minorEastAsia" w:hint="eastAsia"/>
          <w:sz w:val="28"/>
          <w:szCs w:val="28"/>
        </w:rPr>
        <w:t>群31319130（陕教学管理、奖学金1，针对分校）、QQ群91330959（陕教学管理、奖学金2，针对直属办学单位、县级工作站）里下载</w:t>
      </w:r>
      <w:r>
        <w:rPr>
          <w:rFonts w:asciiTheme="minorEastAsia" w:hAnsiTheme="minorEastAsia" w:hint="eastAsia"/>
          <w:sz w:val="28"/>
          <w:szCs w:val="28"/>
        </w:rPr>
        <w:t>4文件</w:t>
      </w:r>
      <w:r w:rsidRPr="000651D9">
        <w:rPr>
          <w:rFonts w:asciiTheme="minorEastAsia" w:hAnsiTheme="minorEastAsia" w:hint="eastAsia"/>
          <w:sz w:val="28"/>
          <w:szCs w:val="28"/>
        </w:rPr>
        <w:t>电子版。</w:t>
      </w:r>
    </w:p>
    <w:p w:rsidR="006E000C" w:rsidRDefault="006E000C">
      <w:pPr>
        <w:rPr>
          <w:rFonts w:asciiTheme="minorEastAsia" w:hAnsiTheme="minorEastAsia" w:hint="eastAsia"/>
          <w:sz w:val="28"/>
          <w:szCs w:val="28"/>
        </w:rPr>
      </w:pPr>
    </w:p>
    <w:p w:rsidR="000651D9" w:rsidRPr="000651D9" w:rsidRDefault="000651D9">
      <w:pPr>
        <w:rPr>
          <w:rFonts w:asciiTheme="minorEastAsia" w:hAnsiTheme="minorEastAsia"/>
          <w:sz w:val="28"/>
          <w:szCs w:val="28"/>
        </w:rPr>
      </w:pPr>
    </w:p>
    <w:p w:rsidR="006E000C" w:rsidRPr="006E000C" w:rsidRDefault="006E000C" w:rsidP="006E000C">
      <w:pPr>
        <w:ind w:firstLineChars="1800" w:firstLine="5040"/>
        <w:rPr>
          <w:rFonts w:asciiTheme="minorEastAsia" w:hAnsiTheme="minorEastAsia"/>
          <w:sz w:val="28"/>
          <w:szCs w:val="28"/>
        </w:rPr>
      </w:pPr>
      <w:r w:rsidRPr="006E000C">
        <w:rPr>
          <w:rFonts w:asciiTheme="minorEastAsia" w:hAnsiTheme="minorEastAsia" w:hint="eastAsia"/>
          <w:sz w:val="28"/>
          <w:szCs w:val="28"/>
        </w:rPr>
        <w:t>电大教务处</w:t>
      </w:r>
    </w:p>
    <w:p w:rsidR="006E000C" w:rsidRPr="006E000C" w:rsidRDefault="006E000C" w:rsidP="006E000C">
      <w:pPr>
        <w:ind w:firstLineChars="1700" w:firstLine="4760"/>
        <w:rPr>
          <w:rFonts w:asciiTheme="minorEastAsia" w:hAnsiTheme="minorEastAsia"/>
          <w:sz w:val="28"/>
          <w:szCs w:val="28"/>
        </w:rPr>
      </w:pPr>
      <w:r w:rsidRPr="006E000C">
        <w:rPr>
          <w:rFonts w:asciiTheme="minorEastAsia" w:hAnsiTheme="minorEastAsia" w:hint="eastAsia"/>
          <w:sz w:val="28"/>
          <w:szCs w:val="28"/>
        </w:rPr>
        <w:t>2016年4月29日</w:t>
      </w:r>
    </w:p>
    <w:sectPr w:rsidR="006E000C" w:rsidRPr="006E000C" w:rsidSect="00EB1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EFB" w:rsidRDefault="002E6EFB" w:rsidP="009B7E00">
      <w:r>
        <w:separator/>
      </w:r>
    </w:p>
  </w:endnote>
  <w:endnote w:type="continuationSeparator" w:id="1">
    <w:p w:rsidR="002E6EFB" w:rsidRDefault="002E6EFB" w:rsidP="009B7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EFB" w:rsidRDefault="002E6EFB" w:rsidP="009B7E00">
      <w:r>
        <w:separator/>
      </w:r>
    </w:p>
  </w:footnote>
  <w:footnote w:type="continuationSeparator" w:id="1">
    <w:p w:rsidR="002E6EFB" w:rsidRDefault="002E6EFB" w:rsidP="009B7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982"/>
    <w:rsid w:val="0000648E"/>
    <w:rsid w:val="000651D9"/>
    <w:rsid w:val="002E6EFB"/>
    <w:rsid w:val="00315125"/>
    <w:rsid w:val="005549CB"/>
    <w:rsid w:val="006B6BE9"/>
    <w:rsid w:val="006E000C"/>
    <w:rsid w:val="009B7E00"/>
    <w:rsid w:val="00A644E4"/>
    <w:rsid w:val="00AB2AB9"/>
    <w:rsid w:val="00B30982"/>
    <w:rsid w:val="00BB68FE"/>
    <w:rsid w:val="00E94FE6"/>
    <w:rsid w:val="00EB1B77"/>
    <w:rsid w:val="00FA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7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7E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7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7E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12C26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未知</dc:creator>
  <cp:lastModifiedBy>未知</cp:lastModifiedBy>
  <cp:revision>6</cp:revision>
  <dcterms:created xsi:type="dcterms:W3CDTF">2016-04-29T03:22:00Z</dcterms:created>
  <dcterms:modified xsi:type="dcterms:W3CDTF">2016-04-29T03:47:00Z</dcterms:modified>
</cp:coreProperties>
</file>