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D0" w:rsidRDefault="00083067" w:rsidP="006675D0">
      <w:pPr>
        <w:widowControl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</w:pPr>
      <w:r w:rsidRPr="00083067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关于</w:t>
      </w:r>
      <w:r w:rsidR="001440D5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参加国开</w:t>
      </w:r>
      <w:r w:rsidRPr="00083067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相关专业学位申报材料</w:t>
      </w:r>
      <w:r w:rsidRPr="00083067"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  <w:t>收集</w:t>
      </w:r>
      <w:r w:rsidRPr="00083067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工作及</w:t>
      </w:r>
      <w:r w:rsidRPr="00083067"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  <w:t>学位</w:t>
      </w:r>
      <w:r w:rsidRPr="00083067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授予工作</w:t>
      </w:r>
    </w:p>
    <w:p w:rsidR="00083067" w:rsidRPr="00083067" w:rsidRDefault="00083067" w:rsidP="006675D0">
      <w:pPr>
        <w:widowControl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</w:pPr>
      <w:r w:rsidRPr="00083067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双向</w:t>
      </w:r>
      <w:r w:rsidRPr="00083067"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  <w:t>视频会</w:t>
      </w:r>
      <w:r w:rsidRPr="00083067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的通知</w:t>
      </w:r>
    </w:p>
    <w:p w:rsidR="001440D5" w:rsidRDefault="001440D5" w:rsidP="00083067">
      <w:pPr>
        <w:widowControl/>
        <w:jc w:val="left"/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</w:pPr>
    </w:p>
    <w:p w:rsidR="00083067" w:rsidRPr="001440D5" w:rsidRDefault="001440D5" w:rsidP="00083067">
      <w:pPr>
        <w:widowControl/>
        <w:jc w:val="left"/>
        <w:rPr>
          <w:rFonts w:ascii="仿宋_GB2312" w:eastAsia="仿宋_GB2312" w:hAnsi="Calibri" w:cs="Calibri" w:hint="eastAsia"/>
          <w:kern w:val="0"/>
          <w:sz w:val="28"/>
          <w:szCs w:val="28"/>
        </w:rPr>
      </w:pPr>
      <w:r w:rsidRPr="001440D5">
        <w:rPr>
          <w:rFonts w:ascii="仿宋_GB2312" w:eastAsia="仿宋_GB2312" w:hAnsi="Calibri" w:cs="Calibri" w:hint="eastAsia"/>
          <w:kern w:val="0"/>
          <w:sz w:val="28"/>
          <w:szCs w:val="28"/>
        </w:rPr>
        <w:t>各教学部：</w:t>
      </w:r>
    </w:p>
    <w:p w:rsidR="001440D5" w:rsidRDefault="001440D5" w:rsidP="00083067">
      <w:pPr>
        <w:widowControl/>
        <w:jc w:val="left"/>
        <w:rPr>
          <w:rFonts w:ascii="仿宋_GB2312" w:eastAsia="仿宋_GB2312" w:hAnsi="Calibri" w:cs="Calibri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</w:t>
      </w:r>
      <w:r w:rsidRPr="00313287">
        <w:rPr>
          <w:rFonts w:ascii="仿宋_GB2312" w:eastAsia="仿宋_GB2312" w:hAnsi="Calibri" w:cs="Calibri" w:hint="eastAsia"/>
          <w:kern w:val="0"/>
          <w:sz w:val="28"/>
          <w:szCs w:val="28"/>
        </w:rPr>
        <w:t> </w:t>
      </w:r>
      <w:r w:rsidRPr="00313287">
        <w:rPr>
          <w:rFonts w:ascii="仿宋_GB2312" w:eastAsia="仿宋_GB2312" w:hAnsi="Calibri" w:cs="Calibri" w:hint="eastAsia"/>
          <w:kern w:val="0"/>
          <w:sz w:val="28"/>
          <w:szCs w:val="28"/>
        </w:rPr>
        <w:t>根据</w:t>
      </w:r>
      <w:r>
        <w:rPr>
          <w:rFonts w:ascii="仿宋_GB2312" w:eastAsia="仿宋_GB2312" w:hAnsi="Calibri" w:cs="Calibri" w:hint="eastAsia"/>
          <w:kern w:val="0"/>
          <w:sz w:val="28"/>
          <w:szCs w:val="28"/>
        </w:rPr>
        <w:t>国家开放大学学士学位授予的</w:t>
      </w:r>
      <w:r w:rsidRPr="00313287">
        <w:rPr>
          <w:rFonts w:ascii="仿宋_GB2312" w:eastAsia="仿宋_GB2312" w:hAnsi="Calibri" w:cs="Calibri" w:hint="eastAsia"/>
          <w:kern w:val="0"/>
          <w:sz w:val="28"/>
          <w:szCs w:val="28"/>
        </w:rPr>
        <w:t>工作安排，</w:t>
      </w:r>
      <w:r>
        <w:rPr>
          <w:rFonts w:ascii="仿宋_GB2312" w:eastAsia="仿宋_GB2312" w:hAnsi="Calibri" w:cs="Calibri" w:hint="eastAsia"/>
          <w:kern w:val="0"/>
          <w:sz w:val="28"/>
          <w:szCs w:val="28"/>
        </w:rPr>
        <w:t>定于4月22日上午9点3</w:t>
      </w:r>
      <w:r>
        <w:rPr>
          <w:rFonts w:ascii="仿宋_GB2312" w:eastAsia="仿宋_GB2312" w:hAnsi="Calibri" w:cs="Calibri"/>
          <w:kern w:val="0"/>
          <w:sz w:val="28"/>
          <w:szCs w:val="28"/>
        </w:rPr>
        <w:t>0</w:t>
      </w:r>
      <w:r>
        <w:rPr>
          <w:rFonts w:ascii="仿宋_GB2312" w:eastAsia="仿宋_GB2312" w:hAnsi="Calibri" w:cs="Calibri" w:hint="eastAsia"/>
          <w:kern w:val="0"/>
          <w:sz w:val="28"/>
          <w:szCs w:val="28"/>
        </w:rPr>
        <w:t>分进行双向视频会议（通知见附件），学校决定各教学部主任或一名副主任按时在含光校区电教楼3层云教室参加会议</w:t>
      </w:r>
      <w:r w:rsidR="006675D0">
        <w:rPr>
          <w:rFonts w:ascii="仿宋_GB2312" w:eastAsia="仿宋_GB2312" w:hAnsi="Calibri" w:cs="Calibri" w:hint="eastAsia"/>
          <w:kern w:val="0"/>
          <w:sz w:val="28"/>
          <w:szCs w:val="28"/>
        </w:rPr>
        <w:t>，特此通知。</w:t>
      </w:r>
    </w:p>
    <w:p w:rsidR="006675D0" w:rsidRPr="006675D0" w:rsidRDefault="006675D0" w:rsidP="006675D0">
      <w:pPr>
        <w:widowControl/>
        <w:ind w:firstLineChars="200" w:firstLine="560"/>
        <w:jc w:val="left"/>
        <w:rPr>
          <w:rFonts w:ascii="仿宋_GB2312" w:eastAsia="仿宋_GB2312" w:hAnsi="Calibri" w:cs="Calibri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kern w:val="0"/>
          <w:sz w:val="28"/>
          <w:szCs w:val="28"/>
        </w:rPr>
        <w:t>附：</w:t>
      </w:r>
      <w:r w:rsidRPr="006675D0">
        <w:rPr>
          <w:rFonts w:ascii="仿宋_GB2312" w:eastAsia="仿宋_GB2312" w:hAnsi="Calibri" w:cs="Calibri" w:hint="eastAsia"/>
          <w:kern w:val="0"/>
          <w:sz w:val="28"/>
          <w:szCs w:val="28"/>
        </w:rPr>
        <w:t>关于召开相关专业学位申报材料</w:t>
      </w:r>
      <w:r w:rsidRPr="006675D0">
        <w:rPr>
          <w:rFonts w:ascii="仿宋_GB2312" w:eastAsia="仿宋_GB2312" w:hAnsi="Calibri" w:cs="Calibri"/>
          <w:kern w:val="0"/>
          <w:sz w:val="28"/>
          <w:szCs w:val="28"/>
        </w:rPr>
        <w:t>收集</w:t>
      </w:r>
      <w:r w:rsidRPr="006675D0">
        <w:rPr>
          <w:rFonts w:ascii="仿宋_GB2312" w:eastAsia="仿宋_GB2312" w:hAnsi="Calibri" w:cs="Calibri" w:hint="eastAsia"/>
          <w:kern w:val="0"/>
          <w:sz w:val="28"/>
          <w:szCs w:val="28"/>
        </w:rPr>
        <w:t>工作及</w:t>
      </w:r>
      <w:r w:rsidRPr="006675D0">
        <w:rPr>
          <w:rFonts w:ascii="仿宋_GB2312" w:eastAsia="仿宋_GB2312" w:hAnsi="Calibri" w:cs="Calibri"/>
          <w:kern w:val="0"/>
          <w:sz w:val="28"/>
          <w:szCs w:val="28"/>
        </w:rPr>
        <w:t>学位</w:t>
      </w:r>
      <w:r w:rsidRPr="006675D0">
        <w:rPr>
          <w:rFonts w:ascii="仿宋_GB2312" w:eastAsia="仿宋_GB2312" w:hAnsi="Calibri" w:cs="Calibri" w:hint="eastAsia"/>
          <w:kern w:val="0"/>
          <w:sz w:val="28"/>
          <w:szCs w:val="28"/>
        </w:rPr>
        <w:t>授予工作双向</w:t>
      </w:r>
      <w:r w:rsidRPr="006675D0">
        <w:rPr>
          <w:rFonts w:ascii="仿宋_GB2312" w:eastAsia="仿宋_GB2312" w:hAnsi="Calibri" w:cs="Calibri"/>
          <w:kern w:val="0"/>
          <w:sz w:val="28"/>
          <w:szCs w:val="28"/>
        </w:rPr>
        <w:t>视频会</w:t>
      </w:r>
      <w:r w:rsidRPr="006675D0">
        <w:rPr>
          <w:rFonts w:ascii="仿宋_GB2312" w:eastAsia="仿宋_GB2312" w:hAnsi="Calibri" w:cs="Calibri" w:hint="eastAsia"/>
          <w:kern w:val="0"/>
          <w:sz w:val="28"/>
          <w:szCs w:val="28"/>
        </w:rPr>
        <w:t>的通知</w:t>
      </w:r>
    </w:p>
    <w:p w:rsidR="006675D0" w:rsidRDefault="006675D0" w:rsidP="006675D0">
      <w:pPr>
        <w:widowControl/>
        <w:ind w:firstLineChars="200" w:firstLine="562"/>
        <w:jc w:val="left"/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</w:pPr>
    </w:p>
    <w:p w:rsidR="006675D0" w:rsidRPr="006675D0" w:rsidRDefault="006675D0" w:rsidP="006675D0">
      <w:pPr>
        <w:widowControl/>
        <w:ind w:firstLineChars="200" w:firstLine="562"/>
        <w:jc w:val="left"/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</w:pPr>
    </w:p>
    <w:p w:rsidR="006675D0" w:rsidRPr="006675D0" w:rsidRDefault="006675D0" w:rsidP="006675D0">
      <w:pPr>
        <w:widowControl/>
        <w:ind w:firstLineChars="1950" w:firstLine="5460"/>
        <w:jc w:val="left"/>
        <w:rPr>
          <w:rFonts w:ascii="仿宋_GB2312" w:eastAsia="仿宋_GB2312" w:hAnsi="Calibri" w:cs="Calibri" w:hint="eastAsia"/>
          <w:kern w:val="0"/>
          <w:sz w:val="28"/>
          <w:szCs w:val="28"/>
        </w:rPr>
      </w:pPr>
      <w:r w:rsidRPr="006675D0">
        <w:rPr>
          <w:rFonts w:ascii="仿宋_GB2312" w:eastAsia="仿宋_GB2312" w:hAnsi="Calibri" w:cs="Calibri" w:hint="eastAsia"/>
          <w:kern w:val="0"/>
          <w:sz w:val="28"/>
          <w:szCs w:val="28"/>
        </w:rPr>
        <w:t>电大教务处</w:t>
      </w:r>
    </w:p>
    <w:p w:rsidR="006675D0" w:rsidRDefault="006675D0" w:rsidP="006675D0">
      <w:pPr>
        <w:widowControl/>
        <w:ind w:firstLineChars="1850" w:firstLine="5180"/>
        <w:jc w:val="left"/>
        <w:rPr>
          <w:rFonts w:ascii="仿宋_GB2312" w:eastAsia="仿宋_GB2312" w:hAnsi="Calibri" w:cs="Calibri"/>
          <w:kern w:val="0"/>
          <w:sz w:val="28"/>
          <w:szCs w:val="28"/>
        </w:rPr>
      </w:pPr>
      <w:r w:rsidRPr="006675D0">
        <w:rPr>
          <w:rFonts w:ascii="仿宋_GB2312" w:eastAsia="仿宋_GB2312" w:hAnsi="Calibri" w:cs="Calibri"/>
          <w:kern w:val="0"/>
          <w:sz w:val="28"/>
          <w:szCs w:val="28"/>
        </w:rPr>
        <w:t>2016年4月21日</w:t>
      </w:r>
    </w:p>
    <w:p w:rsidR="006675D0" w:rsidRDefault="006675D0">
      <w:pPr>
        <w:widowControl/>
        <w:jc w:val="left"/>
        <w:rPr>
          <w:rFonts w:ascii="仿宋_GB2312" w:eastAsia="仿宋_GB2312" w:hAnsi="Calibri" w:cs="Calibri"/>
          <w:kern w:val="0"/>
          <w:sz w:val="28"/>
          <w:szCs w:val="28"/>
        </w:rPr>
      </w:pPr>
      <w:r>
        <w:rPr>
          <w:rFonts w:ascii="仿宋_GB2312" w:eastAsia="仿宋_GB2312" w:hAnsi="Calibri" w:cs="Calibri"/>
          <w:kern w:val="0"/>
          <w:sz w:val="28"/>
          <w:szCs w:val="28"/>
        </w:rPr>
        <w:br w:type="page"/>
      </w:r>
    </w:p>
    <w:p w:rsidR="0071149C" w:rsidRPr="00083067" w:rsidRDefault="00313287" w:rsidP="006675D0">
      <w:pPr>
        <w:widowControl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</w:pPr>
      <w:r w:rsidRPr="00083067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lastRenderedPageBreak/>
        <w:t>关于</w:t>
      </w:r>
      <w:r w:rsidR="00B360B6" w:rsidRPr="00083067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召开</w:t>
      </w:r>
      <w:r w:rsidR="00236018" w:rsidRPr="00083067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相关专业</w:t>
      </w:r>
      <w:r w:rsidRPr="00083067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学位</w:t>
      </w:r>
      <w:r w:rsidR="00BD64C6" w:rsidRPr="00083067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申报</w:t>
      </w:r>
      <w:r w:rsidR="00637E2F" w:rsidRPr="00083067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材料</w:t>
      </w:r>
      <w:r w:rsidR="00637E2F" w:rsidRPr="00083067"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  <w:t>收集</w:t>
      </w:r>
      <w:r w:rsidR="00BD64C6" w:rsidRPr="00083067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工作及</w:t>
      </w:r>
      <w:r w:rsidR="003716B7" w:rsidRPr="00083067"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  <w:t>学位</w:t>
      </w:r>
      <w:r w:rsidRPr="00083067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授予工作</w:t>
      </w:r>
      <w:bookmarkStart w:id="0" w:name="_GoBack"/>
      <w:bookmarkEnd w:id="0"/>
    </w:p>
    <w:p w:rsidR="00313287" w:rsidRPr="00083067" w:rsidRDefault="00B360B6" w:rsidP="0071149C">
      <w:pPr>
        <w:widowControl/>
        <w:spacing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083067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双向</w:t>
      </w:r>
      <w:r w:rsidRPr="00083067"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  <w:t>视频会</w:t>
      </w:r>
      <w:r w:rsidR="00313287" w:rsidRPr="00083067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的通知</w:t>
      </w:r>
    </w:p>
    <w:p w:rsidR="0071149C" w:rsidRDefault="0071149C" w:rsidP="0071149C">
      <w:pPr>
        <w:widowControl/>
        <w:spacing w:line="360" w:lineRule="exact"/>
        <w:rPr>
          <w:rFonts w:ascii="仿宋_GB2312" w:eastAsia="仿宋_GB2312" w:hAnsi="Calibri" w:cs="Calibri" w:hint="eastAsia"/>
          <w:kern w:val="0"/>
          <w:sz w:val="28"/>
          <w:szCs w:val="28"/>
        </w:rPr>
      </w:pPr>
    </w:p>
    <w:p w:rsidR="00313287" w:rsidRPr="00313287" w:rsidRDefault="00313287" w:rsidP="0071149C">
      <w:pPr>
        <w:widowControl/>
        <w:spacing w:line="360" w:lineRule="exact"/>
        <w:rPr>
          <w:rFonts w:ascii="Calibri" w:eastAsia="微软雅黑" w:hAnsi="Calibri" w:cs="Calibri"/>
          <w:kern w:val="0"/>
          <w:szCs w:val="21"/>
        </w:rPr>
      </w:pPr>
      <w:r>
        <w:rPr>
          <w:rFonts w:ascii="仿宋_GB2312" w:eastAsia="仿宋_GB2312" w:hAnsi="Calibri" w:cs="Calibri" w:hint="eastAsia"/>
          <w:kern w:val="0"/>
          <w:sz w:val="28"/>
          <w:szCs w:val="28"/>
        </w:rPr>
        <w:t>国开各分部及实验学院</w:t>
      </w:r>
      <w:r w:rsidRPr="00313287">
        <w:rPr>
          <w:rFonts w:ascii="仿宋_GB2312" w:eastAsia="仿宋_GB2312" w:hAnsi="Calibri" w:cs="Calibri" w:hint="eastAsia"/>
          <w:kern w:val="0"/>
          <w:sz w:val="28"/>
          <w:szCs w:val="28"/>
        </w:rPr>
        <w:t>：</w:t>
      </w:r>
    </w:p>
    <w:p w:rsidR="009213DD" w:rsidRDefault="00313287" w:rsidP="0071149C">
      <w:pPr>
        <w:widowControl/>
        <w:spacing w:line="360" w:lineRule="exact"/>
        <w:ind w:firstLineChars="200" w:firstLine="560"/>
        <w:rPr>
          <w:rFonts w:ascii="仿宋_GB2312" w:eastAsia="仿宋_GB2312" w:hAnsi="Calibri" w:cs="Calibri"/>
          <w:kern w:val="0"/>
          <w:sz w:val="28"/>
          <w:szCs w:val="28"/>
        </w:rPr>
      </w:pPr>
      <w:r w:rsidRPr="00313287">
        <w:rPr>
          <w:rFonts w:ascii="仿宋_GB2312" w:eastAsia="仿宋_GB2312" w:hAnsi="Calibri" w:cs="Calibri" w:hint="eastAsia"/>
          <w:kern w:val="0"/>
          <w:sz w:val="28"/>
          <w:szCs w:val="28"/>
        </w:rPr>
        <w:t> </w:t>
      </w:r>
      <w:r w:rsidRPr="00313287">
        <w:rPr>
          <w:rFonts w:ascii="仿宋_GB2312" w:eastAsia="仿宋_GB2312" w:hAnsi="Calibri" w:cs="Calibri" w:hint="eastAsia"/>
          <w:kern w:val="0"/>
          <w:sz w:val="28"/>
          <w:szCs w:val="28"/>
        </w:rPr>
        <w:t>根据</w:t>
      </w:r>
      <w:r w:rsidR="001E39F5">
        <w:rPr>
          <w:rFonts w:ascii="仿宋_GB2312" w:eastAsia="仿宋_GB2312" w:hAnsi="Calibri" w:cs="Calibri" w:hint="eastAsia"/>
          <w:kern w:val="0"/>
          <w:sz w:val="28"/>
          <w:szCs w:val="28"/>
        </w:rPr>
        <w:t>国家开放大学</w:t>
      </w:r>
      <w:r>
        <w:rPr>
          <w:rFonts w:ascii="仿宋_GB2312" w:eastAsia="仿宋_GB2312" w:hAnsi="Calibri" w:cs="Calibri" w:hint="eastAsia"/>
          <w:kern w:val="0"/>
          <w:sz w:val="28"/>
          <w:szCs w:val="28"/>
        </w:rPr>
        <w:t>学士学位</w:t>
      </w:r>
      <w:r w:rsidR="001E39F5">
        <w:rPr>
          <w:rFonts w:ascii="仿宋_GB2312" w:eastAsia="仿宋_GB2312" w:hAnsi="Calibri" w:cs="Calibri" w:hint="eastAsia"/>
          <w:kern w:val="0"/>
          <w:sz w:val="28"/>
          <w:szCs w:val="28"/>
        </w:rPr>
        <w:t>授予</w:t>
      </w:r>
      <w:r>
        <w:rPr>
          <w:rFonts w:ascii="仿宋_GB2312" w:eastAsia="仿宋_GB2312" w:hAnsi="Calibri" w:cs="Calibri" w:hint="eastAsia"/>
          <w:kern w:val="0"/>
          <w:sz w:val="28"/>
          <w:szCs w:val="28"/>
        </w:rPr>
        <w:t>的</w:t>
      </w:r>
      <w:r w:rsidRPr="00313287">
        <w:rPr>
          <w:rFonts w:ascii="仿宋_GB2312" w:eastAsia="仿宋_GB2312" w:hAnsi="Calibri" w:cs="Calibri" w:hint="eastAsia"/>
          <w:kern w:val="0"/>
          <w:sz w:val="28"/>
          <w:szCs w:val="28"/>
        </w:rPr>
        <w:t>工作安排，</w:t>
      </w:r>
      <w:r w:rsidR="008E0C78">
        <w:rPr>
          <w:rFonts w:ascii="仿宋_GB2312" w:eastAsia="仿宋_GB2312" w:hAnsi="Calibri" w:cs="Calibri" w:hint="eastAsia"/>
          <w:kern w:val="0"/>
          <w:sz w:val="28"/>
          <w:szCs w:val="28"/>
        </w:rPr>
        <w:t>兹</w:t>
      </w:r>
      <w:r w:rsidR="001E39F5">
        <w:rPr>
          <w:rFonts w:ascii="仿宋_GB2312" w:eastAsia="仿宋_GB2312" w:hAnsi="Calibri" w:cs="Calibri" w:hint="eastAsia"/>
          <w:kern w:val="0"/>
          <w:sz w:val="28"/>
          <w:szCs w:val="28"/>
        </w:rPr>
        <w:t>定于4月22日上午9点</w:t>
      </w:r>
      <w:r w:rsidR="001F662F">
        <w:rPr>
          <w:rFonts w:ascii="仿宋_GB2312" w:eastAsia="仿宋_GB2312" w:hAnsi="Calibri" w:cs="Calibri" w:hint="eastAsia"/>
          <w:kern w:val="0"/>
          <w:sz w:val="28"/>
          <w:szCs w:val="28"/>
        </w:rPr>
        <w:t>3</w:t>
      </w:r>
      <w:r w:rsidR="001F662F">
        <w:rPr>
          <w:rFonts w:ascii="仿宋_GB2312" w:eastAsia="仿宋_GB2312" w:hAnsi="Calibri" w:cs="Calibri"/>
          <w:kern w:val="0"/>
          <w:sz w:val="28"/>
          <w:szCs w:val="28"/>
        </w:rPr>
        <w:t>0</w:t>
      </w:r>
      <w:r w:rsidR="001F662F">
        <w:rPr>
          <w:rFonts w:ascii="仿宋_GB2312" w:eastAsia="仿宋_GB2312" w:hAnsi="Calibri" w:cs="Calibri" w:hint="eastAsia"/>
          <w:kern w:val="0"/>
          <w:sz w:val="28"/>
          <w:szCs w:val="28"/>
        </w:rPr>
        <w:t>分</w:t>
      </w:r>
      <w:r w:rsidR="008E0C78">
        <w:rPr>
          <w:rFonts w:ascii="仿宋_GB2312" w:eastAsia="仿宋_GB2312" w:hAnsi="Calibri" w:cs="Calibri" w:hint="eastAsia"/>
          <w:kern w:val="0"/>
          <w:sz w:val="28"/>
          <w:szCs w:val="28"/>
        </w:rPr>
        <w:t>进行</w:t>
      </w:r>
      <w:r w:rsidR="00D06B2B">
        <w:rPr>
          <w:rFonts w:ascii="仿宋_GB2312" w:eastAsia="仿宋_GB2312" w:hAnsi="Calibri" w:cs="Calibri" w:hint="eastAsia"/>
          <w:kern w:val="0"/>
          <w:sz w:val="28"/>
          <w:szCs w:val="28"/>
        </w:rPr>
        <w:t>双向视频</w:t>
      </w:r>
      <w:r w:rsidR="008E0C78">
        <w:rPr>
          <w:rFonts w:ascii="仿宋_GB2312" w:eastAsia="仿宋_GB2312" w:hAnsi="Calibri" w:cs="Calibri" w:hint="eastAsia"/>
          <w:kern w:val="0"/>
          <w:sz w:val="28"/>
          <w:szCs w:val="28"/>
        </w:rPr>
        <w:t>会议</w:t>
      </w:r>
      <w:r w:rsidRPr="00313287">
        <w:rPr>
          <w:rFonts w:ascii="仿宋_GB2312" w:eastAsia="仿宋_GB2312" w:hAnsi="Calibri" w:cs="Calibri" w:hint="eastAsia"/>
          <w:kern w:val="0"/>
          <w:sz w:val="28"/>
          <w:szCs w:val="28"/>
        </w:rPr>
        <w:t>，</w:t>
      </w:r>
      <w:r w:rsidR="009213DD">
        <w:rPr>
          <w:rFonts w:ascii="仿宋_GB2312" w:eastAsia="仿宋_GB2312" w:hAnsi="Calibri" w:cs="Calibri" w:hint="eastAsia"/>
          <w:kern w:val="0"/>
          <w:sz w:val="28"/>
          <w:szCs w:val="28"/>
        </w:rPr>
        <w:t>具体事宜</w:t>
      </w:r>
      <w:r w:rsidR="009213DD">
        <w:rPr>
          <w:rFonts w:ascii="仿宋_GB2312" w:eastAsia="仿宋_GB2312" w:hAnsi="Calibri" w:cs="Calibri"/>
          <w:kern w:val="0"/>
          <w:sz w:val="28"/>
          <w:szCs w:val="28"/>
        </w:rPr>
        <w:t>如下：</w:t>
      </w:r>
    </w:p>
    <w:p w:rsidR="00313287" w:rsidRPr="00313287" w:rsidRDefault="009213DD" w:rsidP="0071149C">
      <w:pPr>
        <w:widowControl/>
        <w:spacing w:line="360" w:lineRule="exact"/>
        <w:ind w:firstLineChars="200" w:firstLine="560"/>
        <w:rPr>
          <w:rFonts w:ascii="Calibri" w:eastAsia="微软雅黑" w:hAnsi="Calibri" w:cs="Calibri"/>
          <w:kern w:val="0"/>
          <w:szCs w:val="21"/>
        </w:rPr>
      </w:pPr>
      <w:r>
        <w:rPr>
          <w:rFonts w:ascii="仿宋_GB2312" w:eastAsia="仿宋_GB2312" w:hAnsi="Calibri" w:cs="Calibri" w:hint="eastAsia"/>
          <w:kern w:val="0"/>
          <w:sz w:val="28"/>
          <w:szCs w:val="28"/>
        </w:rPr>
        <w:t>一</w:t>
      </w:r>
      <w:r>
        <w:rPr>
          <w:rFonts w:ascii="仿宋_GB2312" w:eastAsia="仿宋_GB2312" w:hAnsi="Calibri" w:cs="Calibri"/>
          <w:kern w:val="0"/>
          <w:sz w:val="28"/>
          <w:szCs w:val="28"/>
        </w:rPr>
        <w:t>、</w:t>
      </w:r>
      <w:r w:rsidR="00821BF2">
        <w:rPr>
          <w:rFonts w:ascii="仿宋_GB2312" w:eastAsia="仿宋_GB2312" w:hAnsi="Calibri" w:cs="Calibri" w:hint="eastAsia"/>
          <w:kern w:val="0"/>
          <w:sz w:val="28"/>
          <w:szCs w:val="28"/>
        </w:rPr>
        <w:t>会议</w:t>
      </w:r>
      <w:r w:rsidR="000E7A81">
        <w:rPr>
          <w:rFonts w:ascii="仿宋_GB2312" w:eastAsia="仿宋_GB2312" w:hAnsi="Calibri" w:cs="Calibri" w:hint="eastAsia"/>
          <w:kern w:val="0"/>
          <w:sz w:val="28"/>
          <w:szCs w:val="28"/>
        </w:rPr>
        <w:t>内容</w:t>
      </w:r>
    </w:p>
    <w:p w:rsidR="001E39F5" w:rsidRPr="00313287" w:rsidRDefault="009213DD" w:rsidP="0071149C">
      <w:pPr>
        <w:widowControl/>
        <w:spacing w:line="360" w:lineRule="exact"/>
        <w:ind w:firstLineChars="200" w:firstLine="560"/>
        <w:rPr>
          <w:rFonts w:ascii="Calibri" w:eastAsia="微软雅黑" w:hAnsi="Calibri" w:cs="Calibri"/>
          <w:kern w:val="0"/>
          <w:szCs w:val="21"/>
        </w:rPr>
      </w:pPr>
      <w:r>
        <w:rPr>
          <w:rFonts w:ascii="仿宋_GB2312" w:eastAsia="仿宋_GB2312" w:hAnsi="Calibri" w:cs="Calibri" w:hint="eastAsia"/>
          <w:kern w:val="0"/>
          <w:sz w:val="28"/>
          <w:szCs w:val="28"/>
        </w:rPr>
        <w:t xml:space="preserve">1. </w:t>
      </w:r>
      <w:r w:rsidR="001C69C1">
        <w:rPr>
          <w:rFonts w:ascii="仿宋_GB2312" w:eastAsia="仿宋_GB2312" w:hAnsi="Calibri" w:cs="Calibri" w:hint="eastAsia"/>
          <w:kern w:val="0"/>
          <w:sz w:val="28"/>
          <w:szCs w:val="28"/>
        </w:rPr>
        <w:t>配合</w:t>
      </w:r>
      <w:r w:rsidR="001C69C1">
        <w:rPr>
          <w:rFonts w:ascii="仿宋_GB2312" w:eastAsia="仿宋_GB2312" w:hAnsi="Calibri" w:cs="Calibri"/>
          <w:kern w:val="0"/>
          <w:sz w:val="28"/>
          <w:szCs w:val="28"/>
        </w:rPr>
        <w:t>其他本科专业学位授予权申请</w:t>
      </w:r>
      <w:r w:rsidR="001C69C1">
        <w:rPr>
          <w:rFonts w:ascii="仿宋_GB2312" w:eastAsia="仿宋_GB2312" w:hAnsi="Calibri" w:cs="Calibri" w:hint="eastAsia"/>
          <w:kern w:val="0"/>
          <w:sz w:val="28"/>
          <w:szCs w:val="28"/>
        </w:rPr>
        <w:t>工作</w:t>
      </w:r>
      <w:r w:rsidR="001C69C1">
        <w:rPr>
          <w:rFonts w:ascii="仿宋_GB2312" w:eastAsia="仿宋_GB2312" w:hAnsi="Calibri" w:cs="Calibri"/>
          <w:kern w:val="0"/>
          <w:sz w:val="28"/>
          <w:szCs w:val="28"/>
        </w:rPr>
        <w:t>，</w:t>
      </w:r>
      <w:r w:rsidR="001C69C1">
        <w:rPr>
          <w:rFonts w:ascii="仿宋_GB2312" w:eastAsia="仿宋_GB2312" w:hAnsi="Calibri" w:cs="Calibri" w:hint="eastAsia"/>
          <w:kern w:val="0"/>
          <w:sz w:val="28"/>
          <w:szCs w:val="28"/>
        </w:rPr>
        <w:t>部署</w:t>
      </w:r>
      <w:r w:rsidR="001E39F5">
        <w:rPr>
          <w:rFonts w:ascii="仿宋_GB2312" w:eastAsia="仿宋_GB2312" w:hAnsi="Calibri" w:cs="Calibri" w:hint="eastAsia"/>
          <w:kern w:val="0"/>
          <w:sz w:val="28"/>
          <w:szCs w:val="28"/>
        </w:rPr>
        <w:t>“</w:t>
      </w:r>
      <w:r w:rsidR="001E39F5" w:rsidRPr="00BF3C6D">
        <w:rPr>
          <w:rFonts w:ascii="仿宋_GB2312" w:eastAsia="仿宋_GB2312" w:hAnsi="Calibri" w:cs="Calibri" w:hint="eastAsia"/>
          <w:kern w:val="0"/>
          <w:sz w:val="28"/>
          <w:szCs w:val="28"/>
        </w:rPr>
        <w:t>分部提供</w:t>
      </w:r>
      <w:r w:rsidR="001C69C1">
        <w:rPr>
          <w:rFonts w:ascii="仿宋_GB2312" w:eastAsia="仿宋_GB2312" w:hAnsi="Calibri" w:cs="Calibri" w:hint="eastAsia"/>
          <w:kern w:val="0"/>
          <w:sz w:val="28"/>
          <w:szCs w:val="28"/>
        </w:rPr>
        <w:t>各</w:t>
      </w:r>
      <w:r w:rsidR="008E0C78">
        <w:rPr>
          <w:rFonts w:ascii="仿宋_GB2312" w:eastAsia="仿宋_GB2312" w:hAnsi="Calibri" w:cs="Calibri" w:hint="eastAsia"/>
          <w:kern w:val="0"/>
          <w:sz w:val="28"/>
          <w:szCs w:val="28"/>
        </w:rPr>
        <w:t>专业</w:t>
      </w:r>
      <w:r w:rsidR="001E39F5" w:rsidRPr="00BF3C6D">
        <w:rPr>
          <w:rFonts w:ascii="仿宋_GB2312" w:eastAsia="仿宋_GB2312" w:hAnsi="Calibri" w:cs="Calibri" w:hint="eastAsia"/>
          <w:kern w:val="0"/>
          <w:sz w:val="28"/>
          <w:szCs w:val="28"/>
        </w:rPr>
        <w:t>学士学位授予权</w:t>
      </w:r>
      <w:r w:rsidR="008E0C78">
        <w:rPr>
          <w:rFonts w:ascii="仿宋_GB2312" w:eastAsia="仿宋_GB2312" w:hAnsi="Calibri" w:cs="Calibri" w:hint="eastAsia"/>
          <w:kern w:val="0"/>
          <w:sz w:val="28"/>
          <w:szCs w:val="28"/>
        </w:rPr>
        <w:t>支撑</w:t>
      </w:r>
      <w:r w:rsidR="001E39F5" w:rsidRPr="00BF3C6D">
        <w:rPr>
          <w:rFonts w:ascii="仿宋_GB2312" w:eastAsia="仿宋_GB2312" w:hAnsi="Calibri" w:cs="Calibri" w:hint="eastAsia"/>
          <w:kern w:val="0"/>
          <w:sz w:val="28"/>
          <w:szCs w:val="28"/>
        </w:rPr>
        <w:t>材料</w:t>
      </w:r>
      <w:r w:rsidR="001E39F5">
        <w:rPr>
          <w:rFonts w:ascii="仿宋_GB2312" w:eastAsia="仿宋_GB2312" w:hAnsi="Calibri" w:cs="Calibri" w:hint="eastAsia"/>
          <w:kern w:val="0"/>
          <w:sz w:val="28"/>
          <w:szCs w:val="28"/>
        </w:rPr>
        <w:t>”的工作，并针对</w:t>
      </w:r>
      <w:r w:rsidR="008E0C78">
        <w:rPr>
          <w:rFonts w:ascii="仿宋_GB2312" w:eastAsia="仿宋_GB2312" w:hAnsi="Calibri" w:cs="Calibri" w:hint="eastAsia"/>
          <w:kern w:val="0"/>
          <w:sz w:val="28"/>
          <w:szCs w:val="28"/>
        </w:rPr>
        <w:t>支撑材料的提交要求进行说明</w:t>
      </w:r>
      <w:r w:rsidR="001E39F5">
        <w:rPr>
          <w:rFonts w:ascii="仿宋_GB2312" w:eastAsia="仿宋_GB2312" w:hAnsi="Calibri" w:cs="Calibri" w:hint="eastAsia"/>
          <w:kern w:val="0"/>
          <w:sz w:val="28"/>
          <w:szCs w:val="28"/>
        </w:rPr>
        <w:t>。</w:t>
      </w:r>
    </w:p>
    <w:p w:rsidR="00593AC3" w:rsidRDefault="009213DD" w:rsidP="0071149C">
      <w:pPr>
        <w:widowControl/>
        <w:spacing w:line="360" w:lineRule="exact"/>
        <w:ind w:firstLineChars="200" w:firstLine="560"/>
        <w:rPr>
          <w:rFonts w:ascii="仿宋_GB2312" w:eastAsia="仿宋_GB2312" w:hAnsi="Calibri" w:cs="Calibri"/>
          <w:kern w:val="0"/>
          <w:sz w:val="28"/>
          <w:szCs w:val="28"/>
        </w:rPr>
      </w:pPr>
      <w:r>
        <w:rPr>
          <w:rFonts w:ascii="仿宋_GB2312" w:eastAsia="仿宋_GB2312" w:hAnsi="Calibri" w:cs="Calibri"/>
          <w:kern w:val="0"/>
          <w:sz w:val="28"/>
          <w:szCs w:val="28"/>
        </w:rPr>
        <w:t xml:space="preserve">2. </w:t>
      </w:r>
      <w:r w:rsidR="00D3219D">
        <w:rPr>
          <w:rFonts w:ascii="仿宋_GB2312" w:eastAsia="仿宋_GB2312" w:hAnsi="Calibri" w:cs="Calibri" w:hint="eastAsia"/>
          <w:kern w:val="0"/>
          <w:sz w:val="28"/>
          <w:szCs w:val="28"/>
        </w:rPr>
        <w:t>对</w:t>
      </w:r>
      <w:r w:rsidR="00D3219D">
        <w:rPr>
          <w:rFonts w:ascii="仿宋_GB2312" w:eastAsia="仿宋_GB2312" w:hAnsi="Calibri" w:cs="Calibri"/>
          <w:kern w:val="0"/>
          <w:sz w:val="28"/>
          <w:szCs w:val="28"/>
        </w:rPr>
        <w:t>国家开放大学学位授予的相关制度进行解读，</w:t>
      </w:r>
      <w:r w:rsidR="00E777D0">
        <w:rPr>
          <w:rFonts w:ascii="仿宋_GB2312" w:eastAsia="仿宋_GB2312" w:hAnsi="Calibri" w:cs="Calibri" w:hint="eastAsia"/>
          <w:kern w:val="0"/>
          <w:sz w:val="28"/>
          <w:szCs w:val="28"/>
        </w:rPr>
        <w:t>布</w:t>
      </w:r>
      <w:r w:rsidR="00685559">
        <w:rPr>
          <w:rFonts w:ascii="仿宋_GB2312" w:eastAsia="仿宋_GB2312" w:hAnsi="Calibri" w:cs="Calibri" w:hint="eastAsia"/>
          <w:kern w:val="0"/>
          <w:sz w:val="28"/>
          <w:szCs w:val="28"/>
        </w:rPr>
        <w:t>置</w:t>
      </w:r>
      <w:r w:rsidR="00E126CF">
        <w:rPr>
          <w:rFonts w:ascii="仿宋_GB2312" w:eastAsia="仿宋_GB2312" w:hAnsi="Calibri" w:cs="Calibri" w:hint="eastAsia"/>
          <w:kern w:val="0"/>
          <w:sz w:val="28"/>
          <w:szCs w:val="28"/>
        </w:rPr>
        <w:t>2016年7月</w:t>
      </w:r>
      <w:r w:rsidR="00BF3C6D" w:rsidRPr="00BF3C6D">
        <w:rPr>
          <w:rFonts w:ascii="仿宋_GB2312" w:eastAsia="仿宋_GB2312" w:hAnsi="Calibri" w:cs="Calibri"/>
          <w:kern w:val="0"/>
          <w:sz w:val="28"/>
          <w:szCs w:val="28"/>
        </w:rPr>
        <w:t>工商管理、法学、汉语言文学、计算机科学与技术和会计学专业</w:t>
      </w:r>
      <w:r w:rsidR="00E126CF">
        <w:rPr>
          <w:rFonts w:ascii="仿宋_GB2312" w:eastAsia="仿宋_GB2312" w:hAnsi="Calibri" w:cs="Calibri" w:hint="eastAsia"/>
          <w:kern w:val="0"/>
          <w:sz w:val="28"/>
          <w:szCs w:val="28"/>
        </w:rPr>
        <w:t>的</w:t>
      </w:r>
      <w:r w:rsidR="009F7A39">
        <w:rPr>
          <w:rFonts w:ascii="仿宋_GB2312" w:eastAsia="仿宋_GB2312" w:hAnsi="Calibri" w:cs="Calibri" w:hint="eastAsia"/>
          <w:kern w:val="0"/>
          <w:sz w:val="28"/>
          <w:szCs w:val="28"/>
        </w:rPr>
        <w:t>毕业生</w:t>
      </w:r>
      <w:r w:rsidR="00A37B35">
        <w:rPr>
          <w:rFonts w:ascii="仿宋_GB2312" w:eastAsia="仿宋_GB2312" w:hAnsi="Calibri" w:cs="Calibri" w:hint="eastAsia"/>
          <w:kern w:val="0"/>
          <w:sz w:val="28"/>
          <w:szCs w:val="28"/>
        </w:rPr>
        <w:t>国家</w:t>
      </w:r>
      <w:r w:rsidR="00A37B35">
        <w:rPr>
          <w:rFonts w:ascii="仿宋_GB2312" w:eastAsia="仿宋_GB2312" w:hAnsi="Calibri" w:cs="Calibri"/>
          <w:kern w:val="0"/>
          <w:sz w:val="28"/>
          <w:szCs w:val="28"/>
        </w:rPr>
        <w:t>开放大学</w:t>
      </w:r>
      <w:r w:rsidR="00BF3C6D" w:rsidRPr="00BF3C6D">
        <w:rPr>
          <w:rFonts w:ascii="仿宋_GB2312" w:eastAsia="仿宋_GB2312" w:hAnsi="Calibri" w:cs="Calibri"/>
          <w:kern w:val="0"/>
          <w:sz w:val="28"/>
          <w:szCs w:val="28"/>
        </w:rPr>
        <w:t>学位</w:t>
      </w:r>
      <w:r w:rsidR="00A37B35">
        <w:rPr>
          <w:rFonts w:ascii="仿宋_GB2312" w:eastAsia="仿宋_GB2312" w:hAnsi="Calibri" w:cs="Calibri" w:hint="eastAsia"/>
          <w:kern w:val="0"/>
          <w:sz w:val="28"/>
          <w:szCs w:val="28"/>
        </w:rPr>
        <w:t>的</w:t>
      </w:r>
      <w:r w:rsidR="00A37B35">
        <w:rPr>
          <w:rFonts w:ascii="仿宋_GB2312" w:eastAsia="仿宋_GB2312" w:hAnsi="Calibri" w:cs="Calibri"/>
          <w:kern w:val="0"/>
          <w:sz w:val="28"/>
          <w:szCs w:val="28"/>
        </w:rPr>
        <w:t>申请和</w:t>
      </w:r>
      <w:r w:rsidR="00BF3C6D" w:rsidRPr="00BF3C6D">
        <w:rPr>
          <w:rFonts w:ascii="仿宋_GB2312" w:eastAsia="仿宋_GB2312" w:hAnsi="Calibri" w:cs="Calibri"/>
          <w:kern w:val="0"/>
          <w:sz w:val="28"/>
          <w:szCs w:val="28"/>
        </w:rPr>
        <w:t>授予工作</w:t>
      </w:r>
      <w:r w:rsidR="00BF3C6D">
        <w:rPr>
          <w:rFonts w:ascii="仿宋_GB2312" w:eastAsia="仿宋_GB2312" w:hAnsi="Calibri" w:cs="Calibri" w:hint="eastAsia"/>
          <w:kern w:val="0"/>
          <w:sz w:val="28"/>
          <w:szCs w:val="28"/>
        </w:rPr>
        <w:t>。</w:t>
      </w:r>
    </w:p>
    <w:p w:rsidR="009213DD" w:rsidRDefault="009213DD" w:rsidP="0071149C">
      <w:pPr>
        <w:widowControl/>
        <w:spacing w:line="360" w:lineRule="exact"/>
        <w:ind w:firstLineChars="200" w:firstLine="560"/>
        <w:rPr>
          <w:rFonts w:ascii="仿宋_GB2312" w:eastAsia="仿宋_GB2312" w:hAnsi="Calibri" w:cs="Calibri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kern w:val="0"/>
          <w:sz w:val="28"/>
          <w:szCs w:val="28"/>
        </w:rPr>
        <w:t>二</w:t>
      </w:r>
      <w:r>
        <w:rPr>
          <w:rFonts w:ascii="仿宋_GB2312" w:eastAsia="仿宋_GB2312" w:hAnsi="Calibri" w:cs="Calibri"/>
          <w:kern w:val="0"/>
          <w:sz w:val="28"/>
          <w:szCs w:val="28"/>
        </w:rPr>
        <w:t>、参加人员</w:t>
      </w:r>
    </w:p>
    <w:p w:rsidR="009213DD" w:rsidRDefault="009213DD" w:rsidP="0071149C">
      <w:pPr>
        <w:widowControl/>
        <w:spacing w:line="360" w:lineRule="exact"/>
        <w:ind w:firstLineChars="200" w:firstLine="560"/>
        <w:rPr>
          <w:rFonts w:ascii="仿宋_GB2312" w:eastAsia="仿宋_GB2312" w:hAnsi="Calibri" w:cs="Calibri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kern w:val="0"/>
          <w:sz w:val="28"/>
          <w:szCs w:val="28"/>
        </w:rPr>
        <w:t>各分部</w:t>
      </w:r>
      <w:r>
        <w:rPr>
          <w:rFonts w:ascii="仿宋_GB2312" w:eastAsia="仿宋_GB2312" w:hAnsi="Calibri" w:cs="Calibri"/>
          <w:kern w:val="0"/>
          <w:sz w:val="28"/>
          <w:szCs w:val="28"/>
        </w:rPr>
        <w:t>和学院</w:t>
      </w:r>
      <w:r w:rsidR="00E31775">
        <w:rPr>
          <w:rFonts w:ascii="仿宋_GB2312" w:eastAsia="仿宋_GB2312" w:hAnsi="Calibri" w:cs="Calibri" w:hint="eastAsia"/>
          <w:kern w:val="0"/>
          <w:sz w:val="28"/>
          <w:szCs w:val="28"/>
        </w:rPr>
        <w:t>主管</w:t>
      </w:r>
      <w:r>
        <w:rPr>
          <w:rFonts w:ascii="仿宋_GB2312" w:eastAsia="仿宋_GB2312" w:hAnsi="Calibri" w:cs="Calibri"/>
          <w:kern w:val="0"/>
          <w:sz w:val="28"/>
          <w:szCs w:val="28"/>
        </w:rPr>
        <w:t>教学和教务工作的副校长和</w:t>
      </w:r>
      <w:r w:rsidR="00F22340">
        <w:rPr>
          <w:rFonts w:ascii="仿宋_GB2312" w:eastAsia="仿宋_GB2312" w:hAnsi="Calibri" w:cs="Calibri" w:hint="eastAsia"/>
          <w:kern w:val="0"/>
          <w:sz w:val="28"/>
          <w:szCs w:val="28"/>
        </w:rPr>
        <w:t>部门</w:t>
      </w:r>
      <w:r>
        <w:rPr>
          <w:rFonts w:ascii="仿宋_GB2312" w:eastAsia="仿宋_GB2312" w:hAnsi="Calibri" w:cs="Calibri"/>
          <w:kern w:val="0"/>
          <w:sz w:val="28"/>
          <w:szCs w:val="28"/>
        </w:rPr>
        <w:t>负责人。</w:t>
      </w:r>
    </w:p>
    <w:p w:rsidR="009213DD" w:rsidRDefault="009213DD" w:rsidP="0071149C">
      <w:pPr>
        <w:widowControl/>
        <w:spacing w:line="360" w:lineRule="exact"/>
        <w:ind w:firstLineChars="200" w:firstLine="560"/>
        <w:rPr>
          <w:rFonts w:ascii="仿宋_GB2312" w:eastAsia="仿宋_GB2312" w:hAnsi="Calibri" w:cs="Calibri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kern w:val="0"/>
          <w:sz w:val="28"/>
          <w:szCs w:val="28"/>
        </w:rPr>
        <w:t>三、</w:t>
      </w:r>
      <w:r>
        <w:rPr>
          <w:rFonts w:ascii="仿宋_GB2312" w:eastAsia="仿宋_GB2312" w:hAnsi="Calibri" w:cs="Calibri"/>
          <w:kern w:val="0"/>
          <w:sz w:val="28"/>
          <w:szCs w:val="28"/>
        </w:rPr>
        <w:t>参加方式</w:t>
      </w:r>
    </w:p>
    <w:p w:rsidR="00593AC3" w:rsidRDefault="00E17000" w:rsidP="0071149C">
      <w:pPr>
        <w:widowControl/>
        <w:spacing w:line="360" w:lineRule="exact"/>
        <w:ind w:firstLineChars="200" w:firstLine="560"/>
        <w:rPr>
          <w:rFonts w:ascii="仿宋_GB2312" w:eastAsia="仿宋_GB2312" w:hAnsi="Calibri" w:cs="Calibri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kern w:val="0"/>
          <w:sz w:val="28"/>
          <w:szCs w:val="28"/>
        </w:rPr>
        <w:t xml:space="preserve">1. </w:t>
      </w:r>
      <w:r w:rsidR="00593AC3">
        <w:rPr>
          <w:rFonts w:ascii="仿宋_GB2312" w:eastAsia="仿宋_GB2312" w:hAnsi="Calibri" w:cs="Calibri" w:hint="eastAsia"/>
          <w:kern w:val="0"/>
          <w:sz w:val="28"/>
          <w:szCs w:val="28"/>
        </w:rPr>
        <w:t>具备“云教室”的21家分部为：</w:t>
      </w:r>
      <w:r w:rsidR="00593AC3" w:rsidRPr="00593AC3">
        <w:rPr>
          <w:rFonts w:ascii="仿宋_GB2312" w:eastAsia="仿宋_GB2312" w:hAnsi="Calibri" w:cs="Calibri" w:hint="eastAsia"/>
          <w:kern w:val="0"/>
          <w:sz w:val="28"/>
          <w:szCs w:val="28"/>
        </w:rPr>
        <w:t>重庆电大、沈阳电大、西安电大</w:t>
      </w:r>
      <w:r w:rsidR="00593AC3">
        <w:rPr>
          <w:rFonts w:ascii="仿宋_GB2312" w:eastAsia="仿宋_GB2312" w:hAnsi="Calibri" w:cs="Calibri" w:hint="eastAsia"/>
          <w:kern w:val="0"/>
          <w:sz w:val="28"/>
          <w:szCs w:val="28"/>
        </w:rPr>
        <w:t>、</w:t>
      </w:r>
      <w:r w:rsidR="00593AC3" w:rsidRPr="00593AC3">
        <w:rPr>
          <w:rFonts w:ascii="仿宋_GB2312" w:eastAsia="仿宋_GB2312" w:hAnsi="Calibri" w:cs="Calibri" w:hint="eastAsia"/>
          <w:kern w:val="0"/>
          <w:sz w:val="28"/>
          <w:szCs w:val="28"/>
        </w:rPr>
        <w:t>河北电大、山西电大、江西电大、山东电大、湖北电大、湖南电大、海南电大、云南开大、陕西电大、甘肃电大、内蒙古电大、西藏电大、宁夏电大、新疆电大、新疆兵团电大</w:t>
      </w:r>
      <w:r w:rsidR="00593AC3">
        <w:rPr>
          <w:rFonts w:ascii="仿宋_GB2312" w:eastAsia="仿宋_GB2312" w:hAnsi="Calibri" w:cs="Calibri" w:hint="eastAsia"/>
          <w:kern w:val="0"/>
          <w:sz w:val="28"/>
          <w:szCs w:val="28"/>
        </w:rPr>
        <w:t>、</w:t>
      </w:r>
      <w:r w:rsidR="00593AC3" w:rsidRPr="00593AC3">
        <w:rPr>
          <w:rFonts w:ascii="仿宋_GB2312" w:eastAsia="仿宋_GB2312" w:hAnsi="Calibri" w:cs="Calibri" w:hint="eastAsia"/>
          <w:kern w:val="0"/>
          <w:sz w:val="28"/>
          <w:szCs w:val="28"/>
        </w:rPr>
        <w:t>贵州电大、广西电大、青海电大</w:t>
      </w:r>
      <w:r w:rsidR="00593AC3">
        <w:rPr>
          <w:rFonts w:ascii="仿宋_GB2312" w:eastAsia="仿宋_GB2312" w:hAnsi="Calibri" w:cs="Calibri" w:hint="eastAsia"/>
          <w:kern w:val="0"/>
          <w:sz w:val="28"/>
          <w:szCs w:val="28"/>
        </w:rPr>
        <w:t>。</w:t>
      </w:r>
    </w:p>
    <w:p w:rsidR="00593AC3" w:rsidRDefault="00593AC3" w:rsidP="0071149C">
      <w:pPr>
        <w:widowControl/>
        <w:spacing w:line="360" w:lineRule="exact"/>
        <w:ind w:firstLineChars="200" w:firstLine="560"/>
        <w:rPr>
          <w:rFonts w:ascii="仿宋_GB2312" w:eastAsia="仿宋_GB2312" w:hAnsi="Calibri" w:cs="Calibri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kern w:val="0"/>
          <w:sz w:val="28"/>
          <w:szCs w:val="28"/>
        </w:rPr>
        <w:t>请上述</w:t>
      </w:r>
      <w:r w:rsidRPr="00593AC3">
        <w:rPr>
          <w:rFonts w:ascii="仿宋_GB2312" w:eastAsia="仿宋_GB2312" w:hAnsi="Calibri" w:cs="Calibri"/>
          <w:kern w:val="0"/>
          <w:sz w:val="28"/>
          <w:szCs w:val="28"/>
        </w:rPr>
        <w:t>分部</w:t>
      </w:r>
      <w:r w:rsidR="003122EE">
        <w:rPr>
          <w:rFonts w:ascii="仿宋_GB2312" w:eastAsia="仿宋_GB2312" w:hAnsi="Calibri" w:cs="Calibri" w:hint="eastAsia"/>
          <w:kern w:val="0"/>
          <w:sz w:val="28"/>
          <w:szCs w:val="28"/>
        </w:rPr>
        <w:t>参会人员</w:t>
      </w:r>
      <w:r w:rsidR="00EE3ECC">
        <w:rPr>
          <w:rFonts w:ascii="仿宋_GB2312" w:eastAsia="仿宋_GB2312" w:hAnsi="Calibri" w:cs="Calibri" w:hint="eastAsia"/>
          <w:kern w:val="0"/>
          <w:sz w:val="28"/>
          <w:szCs w:val="28"/>
        </w:rPr>
        <w:t>通过</w:t>
      </w:r>
      <w:r w:rsidR="001E7E64">
        <w:rPr>
          <w:rFonts w:ascii="仿宋_GB2312" w:eastAsia="仿宋_GB2312" w:hAnsi="Calibri" w:cs="Calibri" w:hint="eastAsia"/>
          <w:kern w:val="0"/>
          <w:sz w:val="28"/>
          <w:szCs w:val="28"/>
        </w:rPr>
        <w:t>“云教室”</w:t>
      </w:r>
      <w:r w:rsidR="003122EE">
        <w:rPr>
          <w:rFonts w:ascii="仿宋_GB2312" w:eastAsia="仿宋_GB2312" w:hAnsi="Calibri" w:cs="Calibri"/>
          <w:kern w:val="0"/>
          <w:sz w:val="28"/>
          <w:szCs w:val="28"/>
        </w:rPr>
        <w:t>参加会议。</w:t>
      </w:r>
    </w:p>
    <w:p w:rsidR="00593AC3" w:rsidRDefault="009957DF" w:rsidP="0071149C">
      <w:pPr>
        <w:widowControl/>
        <w:spacing w:line="360" w:lineRule="exact"/>
        <w:ind w:firstLineChars="200" w:firstLine="560"/>
        <w:rPr>
          <w:rFonts w:ascii="仿宋_GB2312" w:eastAsia="仿宋_GB2312" w:hAnsi="Calibri" w:cs="Calibri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kern w:val="0"/>
          <w:sz w:val="28"/>
          <w:szCs w:val="28"/>
        </w:rPr>
        <w:t>2</w:t>
      </w:r>
      <w:r>
        <w:rPr>
          <w:rFonts w:ascii="仿宋_GB2312" w:eastAsia="仿宋_GB2312" w:hAnsi="Calibri" w:cs="Calibri"/>
          <w:kern w:val="0"/>
          <w:sz w:val="28"/>
          <w:szCs w:val="28"/>
        </w:rPr>
        <w:t xml:space="preserve">. </w:t>
      </w:r>
      <w:r w:rsidR="00593AC3" w:rsidRPr="00593AC3">
        <w:rPr>
          <w:rFonts w:ascii="仿宋_GB2312" w:eastAsia="仿宋_GB2312" w:hAnsi="Calibri" w:cs="Calibri"/>
          <w:kern w:val="0"/>
          <w:sz w:val="28"/>
          <w:szCs w:val="28"/>
        </w:rPr>
        <w:t>没有云教室的分部，</w:t>
      </w:r>
      <w:r w:rsidR="003F0802">
        <w:rPr>
          <w:rFonts w:ascii="仿宋_GB2312" w:eastAsia="仿宋_GB2312" w:hAnsi="Calibri" w:cs="Calibri" w:hint="eastAsia"/>
          <w:kern w:val="0"/>
          <w:sz w:val="28"/>
          <w:szCs w:val="28"/>
        </w:rPr>
        <w:t>参会人员可通过</w:t>
      </w:r>
      <w:r w:rsidR="00593AC3" w:rsidRPr="00593AC3">
        <w:rPr>
          <w:rFonts w:ascii="仿宋_GB2312" w:eastAsia="仿宋_GB2312" w:hAnsi="Calibri" w:cs="Calibri"/>
          <w:kern w:val="0"/>
          <w:sz w:val="28"/>
          <w:szCs w:val="28"/>
        </w:rPr>
        <w:t>宝利通、华为、中兴等高清视频会议终端</w:t>
      </w:r>
      <w:r w:rsidR="009005A4">
        <w:rPr>
          <w:rFonts w:ascii="仿宋_GB2312" w:eastAsia="仿宋_GB2312" w:hAnsi="Calibri" w:cs="Calibri" w:hint="eastAsia"/>
          <w:kern w:val="0"/>
          <w:sz w:val="28"/>
          <w:szCs w:val="28"/>
        </w:rPr>
        <w:t>（</w:t>
      </w:r>
      <w:r w:rsidR="009005A4">
        <w:rPr>
          <w:rFonts w:ascii="仿宋_GB2312" w:eastAsia="仿宋_GB2312" w:hAnsi="Calibri" w:cs="Calibri"/>
          <w:kern w:val="0"/>
          <w:sz w:val="28"/>
          <w:szCs w:val="28"/>
        </w:rPr>
        <w:t>具有</w:t>
      </w:r>
      <w:r w:rsidR="00593AC3" w:rsidRPr="00593AC3">
        <w:rPr>
          <w:rFonts w:ascii="仿宋_GB2312" w:eastAsia="仿宋_GB2312" w:hAnsi="Calibri" w:cs="Calibri"/>
          <w:kern w:val="0"/>
          <w:sz w:val="28"/>
          <w:szCs w:val="28"/>
        </w:rPr>
        <w:t>独立公网IP地址</w:t>
      </w:r>
      <w:r w:rsidR="009005A4">
        <w:rPr>
          <w:rFonts w:ascii="仿宋_GB2312" w:eastAsia="仿宋_GB2312" w:hAnsi="Calibri" w:cs="Calibri" w:hint="eastAsia"/>
          <w:kern w:val="0"/>
          <w:sz w:val="28"/>
          <w:szCs w:val="28"/>
        </w:rPr>
        <w:t>）</w:t>
      </w:r>
      <w:r w:rsidR="000D6A3E">
        <w:rPr>
          <w:rFonts w:ascii="仿宋_GB2312" w:eastAsia="仿宋_GB2312" w:hAnsi="Calibri" w:cs="Calibri" w:hint="eastAsia"/>
          <w:kern w:val="0"/>
          <w:sz w:val="28"/>
          <w:szCs w:val="28"/>
        </w:rPr>
        <w:t>观看</w:t>
      </w:r>
      <w:r w:rsidR="003F0802">
        <w:rPr>
          <w:rFonts w:ascii="仿宋_GB2312" w:eastAsia="仿宋_GB2312" w:hAnsi="Calibri" w:cs="Calibri" w:hint="eastAsia"/>
          <w:kern w:val="0"/>
          <w:sz w:val="28"/>
          <w:szCs w:val="28"/>
        </w:rPr>
        <w:t>会议</w:t>
      </w:r>
      <w:r w:rsidR="006171A9">
        <w:rPr>
          <w:rFonts w:ascii="仿宋_GB2312" w:eastAsia="仿宋_GB2312" w:hAnsi="Calibri" w:cs="Calibri" w:hint="eastAsia"/>
          <w:kern w:val="0"/>
          <w:sz w:val="28"/>
          <w:szCs w:val="28"/>
        </w:rPr>
        <w:t>视频</w:t>
      </w:r>
      <w:r w:rsidR="003F0802">
        <w:rPr>
          <w:rFonts w:ascii="仿宋_GB2312" w:eastAsia="仿宋_GB2312" w:hAnsi="Calibri" w:cs="Calibri"/>
          <w:kern w:val="0"/>
          <w:sz w:val="28"/>
          <w:szCs w:val="28"/>
        </w:rPr>
        <w:t>。</w:t>
      </w:r>
    </w:p>
    <w:p w:rsidR="00593AC3" w:rsidRDefault="00E00E06" w:rsidP="0071149C">
      <w:pPr>
        <w:widowControl/>
        <w:spacing w:line="360" w:lineRule="exact"/>
        <w:ind w:firstLineChars="200" w:firstLine="560"/>
        <w:rPr>
          <w:rFonts w:ascii="仿宋_GB2312" w:eastAsia="仿宋_GB2312" w:hAnsi="Calibri" w:cs="Calibri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kern w:val="0"/>
          <w:sz w:val="28"/>
          <w:szCs w:val="28"/>
        </w:rPr>
        <w:t>3</w:t>
      </w:r>
      <w:r>
        <w:rPr>
          <w:rFonts w:ascii="仿宋_GB2312" w:eastAsia="仿宋_GB2312" w:hAnsi="Calibri" w:cs="Calibri"/>
          <w:kern w:val="0"/>
          <w:sz w:val="28"/>
          <w:szCs w:val="28"/>
        </w:rPr>
        <w:t>.</w:t>
      </w:r>
      <w:r w:rsidR="000D6A3E">
        <w:rPr>
          <w:rFonts w:ascii="仿宋_GB2312" w:eastAsia="仿宋_GB2312" w:hAnsi="Calibri" w:cs="Calibri" w:hint="eastAsia"/>
          <w:kern w:val="0"/>
          <w:sz w:val="28"/>
          <w:szCs w:val="28"/>
        </w:rPr>
        <w:t>如无法</w:t>
      </w:r>
      <w:r w:rsidR="000D6A3E">
        <w:rPr>
          <w:rFonts w:ascii="仿宋_GB2312" w:eastAsia="仿宋_GB2312" w:hAnsi="Calibri" w:cs="Calibri"/>
          <w:kern w:val="0"/>
          <w:sz w:val="28"/>
          <w:szCs w:val="28"/>
        </w:rPr>
        <w:t>通过以上两种方式参会的分部，</w:t>
      </w:r>
      <w:r w:rsidR="000D6A3E">
        <w:rPr>
          <w:rFonts w:ascii="仿宋_GB2312" w:eastAsia="仿宋_GB2312" w:hAnsi="Calibri" w:cs="Calibri" w:hint="eastAsia"/>
          <w:kern w:val="0"/>
          <w:sz w:val="28"/>
          <w:szCs w:val="28"/>
        </w:rPr>
        <w:t>参会人员可</w:t>
      </w:r>
      <w:r w:rsidR="00C97D45">
        <w:rPr>
          <w:rFonts w:ascii="仿宋_GB2312" w:eastAsia="仿宋_GB2312" w:hAnsi="Calibri" w:cs="Calibri" w:hint="eastAsia"/>
          <w:kern w:val="0"/>
          <w:sz w:val="28"/>
          <w:szCs w:val="28"/>
        </w:rPr>
        <w:t>通过</w:t>
      </w:r>
      <w:r w:rsidR="008D18DD">
        <w:rPr>
          <w:rFonts w:ascii="仿宋_GB2312" w:eastAsia="仿宋_GB2312" w:hAnsi="Calibri" w:cs="Calibri" w:hint="eastAsia"/>
          <w:kern w:val="0"/>
          <w:sz w:val="28"/>
          <w:szCs w:val="28"/>
        </w:rPr>
        <w:t>国家</w:t>
      </w:r>
      <w:r w:rsidR="008D18DD">
        <w:rPr>
          <w:rFonts w:ascii="仿宋_GB2312" w:eastAsia="仿宋_GB2312" w:hAnsi="Calibri" w:cs="Calibri"/>
          <w:kern w:val="0"/>
          <w:sz w:val="28"/>
          <w:szCs w:val="28"/>
        </w:rPr>
        <w:t>开放大学</w:t>
      </w:r>
      <w:r w:rsidR="008D18DD">
        <w:rPr>
          <w:rFonts w:ascii="仿宋_GB2312" w:eastAsia="仿宋_GB2312" w:hAnsi="Calibri" w:cs="Calibri" w:hint="eastAsia"/>
          <w:kern w:val="0"/>
          <w:sz w:val="28"/>
          <w:szCs w:val="28"/>
        </w:rPr>
        <w:t>多媒体</w:t>
      </w:r>
      <w:r w:rsidR="008D18DD">
        <w:rPr>
          <w:rFonts w:ascii="仿宋_GB2312" w:eastAsia="仿宋_GB2312" w:hAnsi="Calibri" w:cs="Calibri"/>
          <w:kern w:val="0"/>
          <w:sz w:val="28"/>
          <w:szCs w:val="28"/>
        </w:rPr>
        <w:t>发布平台（</w:t>
      </w:r>
      <w:hyperlink r:id="rId6" w:history="1">
        <w:r w:rsidR="008D18DD" w:rsidRPr="009466AA">
          <w:rPr>
            <w:rStyle w:val="a7"/>
            <w:rFonts w:ascii="仿宋_GB2312" w:eastAsia="仿宋_GB2312" w:hAnsi="Calibri" w:cs="Calibri"/>
            <w:kern w:val="0"/>
            <w:sz w:val="28"/>
            <w:szCs w:val="28"/>
          </w:rPr>
          <w:t>http://cloudclass.ouchn.edu.cn/</w:t>
        </w:r>
      </w:hyperlink>
      <w:r w:rsidR="008D18DD">
        <w:rPr>
          <w:rFonts w:ascii="仿宋_GB2312" w:eastAsia="仿宋_GB2312" w:hAnsi="Calibri" w:cs="Calibri" w:hint="eastAsia"/>
          <w:kern w:val="0"/>
          <w:sz w:val="28"/>
          <w:szCs w:val="28"/>
        </w:rPr>
        <w:t>）</w:t>
      </w:r>
      <w:r w:rsidR="00593AC3" w:rsidRPr="00593AC3">
        <w:rPr>
          <w:rFonts w:ascii="仿宋_GB2312" w:eastAsia="仿宋_GB2312" w:hAnsi="Calibri" w:cs="Calibri"/>
          <w:kern w:val="0"/>
          <w:sz w:val="28"/>
          <w:szCs w:val="28"/>
        </w:rPr>
        <w:t> </w:t>
      </w:r>
      <w:r w:rsidR="000D6A3E">
        <w:rPr>
          <w:rFonts w:ascii="仿宋_GB2312" w:eastAsia="仿宋_GB2312" w:hAnsi="Calibri" w:cs="Calibri" w:hint="eastAsia"/>
          <w:kern w:val="0"/>
          <w:sz w:val="28"/>
          <w:szCs w:val="28"/>
        </w:rPr>
        <w:t>的</w:t>
      </w:r>
      <w:r w:rsidR="00EA4538" w:rsidRPr="007930C1">
        <w:rPr>
          <w:rFonts w:ascii="仿宋" w:eastAsia="仿宋" w:hAnsi="仿宋" w:cs="Calibri" w:hint="eastAsia"/>
          <w:kern w:val="0"/>
          <w:sz w:val="28"/>
          <w:szCs w:val="28"/>
        </w:rPr>
        <w:t>“</w:t>
      </w:r>
      <w:r w:rsidR="00593AC3" w:rsidRPr="007930C1">
        <w:rPr>
          <w:rFonts w:ascii="仿宋" w:eastAsia="仿宋" w:hAnsi="仿宋" w:cs="Calibri" w:hint="eastAsia"/>
          <w:kern w:val="0"/>
          <w:sz w:val="28"/>
          <w:szCs w:val="28"/>
        </w:rPr>
        <w:t>直播</w:t>
      </w:r>
      <w:r w:rsidR="00EA4538" w:rsidRPr="007930C1">
        <w:rPr>
          <w:rFonts w:ascii="仿宋" w:eastAsia="仿宋" w:hAnsi="仿宋" w:cs="Calibri" w:hint="eastAsia"/>
          <w:kern w:val="0"/>
          <w:sz w:val="28"/>
          <w:szCs w:val="28"/>
        </w:rPr>
        <w:t>视频</w:t>
      </w:r>
      <w:r w:rsidR="00EA4538" w:rsidRPr="007930C1">
        <w:rPr>
          <w:rFonts w:ascii="仿宋" w:eastAsia="仿宋" w:hAnsi="仿宋" w:cs="Calibri"/>
          <w:kern w:val="0"/>
          <w:sz w:val="28"/>
          <w:szCs w:val="28"/>
        </w:rPr>
        <w:t>”</w:t>
      </w:r>
      <w:r w:rsidR="00593AC3" w:rsidRPr="00593AC3">
        <w:rPr>
          <w:rFonts w:ascii="仿宋_GB2312" w:eastAsia="仿宋_GB2312" w:hAnsi="Calibri" w:cs="Calibri"/>
          <w:kern w:val="0"/>
          <w:sz w:val="28"/>
          <w:szCs w:val="28"/>
        </w:rPr>
        <w:t>观看会议内容。</w:t>
      </w:r>
    </w:p>
    <w:p w:rsidR="00964052" w:rsidRDefault="00964052" w:rsidP="0071149C">
      <w:pPr>
        <w:widowControl/>
        <w:spacing w:line="360" w:lineRule="exact"/>
        <w:ind w:firstLineChars="200" w:firstLine="560"/>
        <w:rPr>
          <w:rFonts w:ascii="仿宋_GB2312" w:eastAsia="仿宋_GB2312" w:hAnsi="Calibri" w:cs="Calibri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kern w:val="0"/>
          <w:sz w:val="28"/>
          <w:szCs w:val="28"/>
        </w:rPr>
        <w:t>四</w:t>
      </w:r>
      <w:r>
        <w:rPr>
          <w:rFonts w:ascii="仿宋_GB2312" w:eastAsia="仿宋_GB2312" w:hAnsi="Calibri" w:cs="Calibri"/>
          <w:kern w:val="0"/>
          <w:sz w:val="28"/>
          <w:szCs w:val="28"/>
        </w:rPr>
        <w:t>、</w:t>
      </w:r>
      <w:r w:rsidR="00CB6BBC">
        <w:rPr>
          <w:rFonts w:ascii="仿宋_GB2312" w:eastAsia="仿宋_GB2312" w:hAnsi="Calibri" w:cs="Calibri" w:hint="eastAsia"/>
          <w:kern w:val="0"/>
          <w:sz w:val="28"/>
          <w:szCs w:val="28"/>
        </w:rPr>
        <w:t>测试</w:t>
      </w:r>
    </w:p>
    <w:p w:rsidR="00D2775E" w:rsidRDefault="00073F82" w:rsidP="0071149C">
      <w:pPr>
        <w:widowControl/>
        <w:spacing w:line="360" w:lineRule="exact"/>
        <w:ind w:firstLineChars="200" w:firstLine="560"/>
        <w:rPr>
          <w:rFonts w:ascii="仿宋_GB2312" w:eastAsia="仿宋_GB2312" w:hAnsi="Calibri" w:cs="Calibri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kern w:val="0"/>
          <w:sz w:val="28"/>
          <w:szCs w:val="28"/>
        </w:rPr>
        <w:t xml:space="preserve">1. </w:t>
      </w:r>
      <w:r w:rsidR="00D2775E">
        <w:rPr>
          <w:rFonts w:ascii="仿宋_GB2312" w:eastAsia="仿宋_GB2312" w:hAnsi="Calibri" w:cs="Calibri" w:hint="eastAsia"/>
          <w:kern w:val="0"/>
          <w:sz w:val="28"/>
          <w:szCs w:val="28"/>
        </w:rPr>
        <w:t>请</w:t>
      </w:r>
      <w:r w:rsidR="00D2775E" w:rsidRPr="00593AC3">
        <w:rPr>
          <w:rFonts w:ascii="仿宋_GB2312" w:eastAsia="仿宋_GB2312" w:hAnsi="Calibri" w:cs="Calibri"/>
          <w:kern w:val="0"/>
          <w:sz w:val="28"/>
          <w:szCs w:val="28"/>
        </w:rPr>
        <w:t>有云教室的分部</w:t>
      </w:r>
      <w:r w:rsidR="00D2775E">
        <w:rPr>
          <w:rFonts w:ascii="仿宋_GB2312" w:eastAsia="仿宋_GB2312" w:hAnsi="Calibri" w:cs="Calibri" w:hint="eastAsia"/>
          <w:kern w:val="0"/>
          <w:sz w:val="28"/>
          <w:szCs w:val="28"/>
        </w:rPr>
        <w:t>于4月20日上午</w:t>
      </w:r>
      <w:r w:rsidR="00D2775E" w:rsidRPr="00593AC3">
        <w:rPr>
          <w:rFonts w:ascii="仿宋_GB2312" w:eastAsia="仿宋_GB2312" w:hAnsi="Calibri" w:cs="Calibri"/>
          <w:kern w:val="0"/>
          <w:sz w:val="28"/>
          <w:szCs w:val="28"/>
        </w:rPr>
        <w:t>9点-11点</w:t>
      </w:r>
      <w:r w:rsidR="00D2775E">
        <w:rPr>
          <w:rFonts w:ascii="仿宋_GB2312" w:eastAsia="仿宋_GB2312" w:hAnsi="Calibri" w:cs="Calibri" w:hint="eastAsia"/>
          <w:kern w:val="0"/>
          <w:sz w:val="28"/>
          <w:szCs w:val="28"/>
        </w:rPr>
        <w:t>安排</w:t>
      </w:r>
      <w:r w:rsidR="00D2775E">
        <w:rPr>
          <w:rFonts w:ascii="仿宋_GB2312" w:eastAsia="仿宋_GB2312" w:hAnsi="Calibri" w:cs="Calibri"/>
          <w:kern w:val="0"/>
          <w:sz w:val="28"/>
          <w:szCs w:val="28"/>
        </w:rPr>
        <w:t>技术负责人</w:t>
      </w:r>
      <w:r w:rsidR="00D2775E" w:rsidRPr="00593AC3">
        <w:rPr>
          <w:rFonts w:ascii="仿宋_GB2312" w:eastAsia="仿宋_GB2312" w:hAnsi="Calibri" w:cs="Calibri"/>
          <w:kern w:val="0"/>
          <w:sz w:val="28"/>
          <w:szCs w:val="28"/>
        </w:rPr>
        <w:t>开机</w:t>
      </w:r>
      <w:r w:rsidR="00D2775E">
        <w:rPr>
          <w:rFonts w:ascii="仿宋_GB2312" w:eastAsia="仿宋_GB2312" w:hAnsi="Calibri" w:cs="Calibri" w:hint="eastAsia"/>
          <w:kern w:val="0"/>
          <w:sz w:val="28"/>
          <w:szCs w:val="28"/>
        </w:rPr>
        <w:t>、</w:t>
      </w:r>
      <w:r w:rsidR="00D2775E" w:rsidRPr="00593AC3">
        <w:rPr>
          <w:rFonts w:ascii="仿宋_GB2312" w:eastAsia="仿宋_GB2312" w:hAnsi="Calibri" w:cs="Calibri"/>
          <w:kern w:val="0"/>
          <w:sz w:val="28"/>
          <w:szCs w:val="28"/>
        </w:rPr>
        <w:t>呼叫号码</w:t>
      </w:r>
      <w:r w:rsidR="00D2775E" w:rsidRPr="00593AC3">
        <w:rPr>
          <w:rFonts w:ascii="仿宋_GB2312" w:eastAsia="仿宋_GB2312" w:hAnsi="Calibri" w:cs="Calibri"/>
          <w:kern w:val="0"/>
          <w:sz w:val="28"/>
          <w:szCs w:val="28"/>
        </w:rPr>
        <w:t> </w:t>
      </w:r>
      <w:r w:rsidR="00D2775E" w:rsidRPr="00593AC3">
        <w:rPr>
          <w:rFonts w:ascii="仿宋_GB2312" w:eastAsia="仿宋_GB2312" w:hAnsi="Calibri" w:cs="Calibri"/>
          <w:kern w:val="0"/>
          <w:sz w:val="28"/>
          <w:szCs w:val="28"/>
        </w:rPr>
        <w:t>124.127.95.194##0207</w:t>
      </w:r>
      <w:r w:rsidR="00556C08">
        <w:rPr>
          <w:rFonts w:ascii="仿宋_GB2312" w:eastAsia="仿宋_GB2312" w:hAnsi="Calibri" w:cs="Calibri" w:hint="eastAsia"/>
          <w:kern w:val="0"/>
          <w:sz w:val="28"/>
          <w:szCs w:val="28"/>
        </w:rPr>
        <w:t>进行测试</w:t>
      </w:r>
      <w:r w:rsidR="00722158">
        <w:rPr>
          <w:rFonts w:ascii="仿宋_GB2312" w:eastAsia="仿宋_GB2312" w:hAnsi="Calibri" w:cs="Calibri" w:hint="eastAsia"/>
          <w:kern w:val="0"/>
          <w:sz w:val="28"/>
          <w:szCs w:val="28"/>
        </w:rPr>
        <w:t>。</w:t>
      </w:r>
    </w:p>
    <w:p w:rsidR="00964052" w:rsidRDefault="00073F82" w:rsidP="0071149C">
      <w:pPr>
        <w:widowControl/>
        <w:spacing w:line="360" w:lineRule="exact"/>
        <w:ind w:firstLineChars="200" w:firstLine="560"/>
        <w:rPr>
          <w:rFonts w:ascii="仿宋_GB2312" w:eastAsia="仿宋_GB2312" w:hAnsi="Calibri" w:cs="Calibri"/>
          <w:kern w:val="0"/>
          <w:sz w:val="28"/>
          <w:szCs w:val="28"/>
        </w:rPr>
      </w:pPr>
      <w:r>
        <w:rPr>
          <w:rFonts w:ascii="仿宋_GB2312" w:eastAsia="仿宋_GB2312" w:hAnsi="Calibri" w:cs="Calibri"/>
          <w:kern w:val="0"/>
          <w:sz w:val="28"/>
          <w:szCs w:val="28"/>
        </w:rPr>
        <w:t>2.</w:t>
      </w:r>
      <w:r w:rsidR="009520FC" w:rsidRPr="00593AC3">
        <w:rPr>
          <w:rFonts w:ascii="仿宋_GB2312" w:eastAsia="仿宋_GB2312" w:hAnsi="Calibri" w:cs="Calibri"/>
          <w:kern w:val="0"/>
          <w:sz w:val="28"/>
          <w:szCs w:val="28"/>
        </w:rPr>
        <w:t>没有云教室的分部，如果有宝利通、华为、中兴等高清视频会议终端</w:t>
      </w:r>
      <w:r w:rsidR="004F4C89">
        <w:rPr>
          <w:rFonts w:ascii="仿宋_GB2312" w:eastAsia="仿宋_GB2312" w:hAnsi="Calibri" w:cs="Calibri" w:hint="eastAsia"/>
          <w:kern w:val="0"/>
          <w:sz w:val="28"/>
          <w:szCs w:val="28"/>
        </w:rPr>
        <w:t>（具有</w:t>
      </w:r>
      <w:r w:rsidR="009520FC" w:rsidRPr="00593AC3">
        <w:rPr>
          <w:rFonts w:ascii="仿宋_GB2312" w:eastAsia="仿宋_GB2312" w:hAnsi="Calibri" w:cs="Calibri"/>
          <w:kern w:val="0"/>
          <w:sz w:val="28"/>
          <w:szCs w:val="28"/>
        </w:rPr>
        <w:t>独立公网IP地址</w:t>
      </w:r>
      <w:r w:rsidR="004F4C89">
        <w:rPr>
          <w:rFonts w:ascii="仿宋_GB2312" w:eastAsia="仿宋_GB2312" w:hAnsi="Calibri" w:cs="Calibri" w:hint="eastAsia"/>
          <w:kern w:val="0"/>
          <w:sz w:val="28"/>
          <w:szCs w:val="28"/>
        </w:rPr>
        <w:t>）</w:t>
      </w:r>
      <w:r w:rsidR="009520FC" w:rsidRPr="00593AC3">
        <w:rPr>
          <w:rFonts w:ascii="仿宋_GB2312" w:eastAsia="仿宋_GB2312" w:hAnsi="Calibri" w:cs="Calibri"/>
          <w:kern w:val="0"/>
          <w:sz w:val="28"/>
          <w:szCs w:val="28"/>
        </w:rPr>
        <w:t>可以</w:t>
      </w:r>
      <w:r w:rsidR="009520FC">
        <w:rPr>
          <w:rFonts w:ascii="仿宋_GB2312" w:eastAsia="仿宋_GB2312" w:hAnsi="Calibri" w:cs="Calibri" w:hint="eastAsia"/>
          <w:kern w:val="0"/>
          <w:sz w:val="28"/>
          <w:szCs w:val="28"/>
        </w:rPr>
        <w:t>4月20日</w:t>
      </w:r>
      <w:r w:rsidR="009520FC" w:rsidRPr="00593AC3">
        <w:rPr>
          <w:rFonts w:ascii="仿宋_GB2312" w:eastAsia="仿宋_GB2312" w:hAnsi="Calibri" w:cs="Calibri"/>
          <w:kern w:val="0"/>
          <w:sz w:val="28"/>
          <w:szCs w:val="28"/>
        </w:rPr>
        <w:t>上午9点-11点开机呼叫</w:t>
      </w:r>
      <w:r w:rsidR="00167E84" w:rsidRPr="00593AC3">
        <w:rPr>
          <w:rFonts w:ascii="仿宋_GB2312" w:eastAsia="仿宋_GB2312" w:hAnsi="Calibri" w:cs="Calibri"/>
          <w:kern w:val="0"/>
          <w:sz w:val="28"/>
          <w:szCs w:val="28"/>
        </w:rPr>
        <w:t>号码</w:t>
      </w:r>
      <w:r w:rsidR="009520FC" w:rsidRPr="00593AC3">
        <w:rPr>
          <w:rFonts w:ascii="仿宋_GB2312" w:eastAsia="仿宋_GB2312" w:hAnsi="Calibri" w:cs="Calibri"/>
          <w:kern w:val="0"/>
          <w:sz w:val="28"/>
          <w:szCs w:val="28"/>
        </w:rPr>
        <w:t> </w:t>
      </w:r>
      <w:r w:rsidR="009520FC" w:rsidRPr="00593AC3">
        <w:rPr>
          <w:rFonts w:ascii="仿宋_GB2312" w:eastAsia="仿宋_GB2312" w:hAnsi="Calibri" w:cs="Calibri"/>
          <w:kern w:val="0"/>
          <w:sz w:val="28"/>
          <w:szCs w:val="28"/>
        </w:rPr>
        <w:t>124.127.95.194##0207</w:t>
      </w:r>
      <w:r w:rsidR="00556C08">
        <w:rPr>
          <w:rFonts w:ascii="仿宋_GB2312" w:eastAsia="仿宋_GB2312" w:hAnsi="Calibri" w:cs="Calibri" w:hint="eastAsia"/>
          <w:kern w:val="0"/>
          <w:sz w:val="28"/>
          <w:szCs w:val="28"/>
        </w:rPr>
        <w:t>进行</w:t>
      </w:r>
      <w:r w:rsidR="00556C08">
        <w:rPr>
          <w:rFonts w:ascii="仿宋_GB2312" w:eastAsia="仿宋_GB2312" w:hAnsi="Calibri" w:cs="Calibri"/>
          <w:kern w:val="0"/>
          <w:sz w:val="28"/>
          <w:szCs w:val="28"/>
        </w:rPr>
        <w:t>测试</w:t>
      </w:r>
      <w:r w:rsidR="00722158">
        <w:rPr>
          <w:rFonts w:ascii="仿宋_GB2312" w:eastAsia="仿宋_GB2312" w:hAnsi="Calibri" w:cs="Calibri" w:hint="eastAsia"/>
          <w:kern w:val="0"/>
          <w:sz w:val="28"/>
          <w:szCs w:val="28"/>
        </w:rPr>
        <w:t>。</w:t>
      </w:r>
    </w:p>
    <w:p w:rsidR="00073F82" w:rsidRPr="00073F82" w:rsidRDefault="00073F82" w:rsidP="0071149C">
      <w:pPr>
        <w:widowControl/>
        <w:spacing w:line="360" w:lineRule="exact"/>
        <w:ind w:firstLineChars="200" w:firstLine="560"/>
        <w:rPr>
          <w:rFonts w:ascii="仿宋_GB2312" w:eastAsia="仿宋_GB2312" w:hAnsi="Calibri" w:cs="Calibri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kern w:val="0"/>
          <w:sz w:val="28"/>
          <w:szCs w:val="28"/>
        </w:rPr>
        <w:t>五、</w:t>
      </w:r>
      <w:r>
        <w:rPr>
          <w:rFonts w:ascii="仿宋_GB2312" w:eastAsia="仿宋_GB2312" w:hAnsi="Calibri" w:cs="Calibri"/>
          <w:kern w:val="0"/>
          <w:sz w:val="28"/>
          <w:szCs w:val="28"/>
        </w:rPr>
        <w:t>联系方式</w:t>
      </w:r>
    </w:p>
    <w:p w:rsidR="000E22CF" w:rsidRDefault="000E22CF" w:rsidP="0071149C">
      <w:pPr>
        <w:widowControl/>
        <w:spacing w:line="360" w:lineRule="exact"/>
        <w:ind w:firstLineChars="200" w:firstLine="560"/>
        <w:rPr>
          <w:rFonts w:ascii="仿宋_GB2312" w:eastAsia="仿宋_GB2312" w:hAnsi="Calibri" w:cs="Calibri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kern w:val="0"/>
          <w:sz w:val="28"/>
          <w:szCs w:val="28"/>
        </w:rPr>
        <w:t>国家开放大学云教室技术负责人：吴淑萍，电话：010-57519537</w:t>
      </w:r>
    </w:p>
    <w:p w:rsidR="00A405F7" w:rsidRPr="000E22CF" w:rsidRDefault="00A405F7" w:rsidP="0071149C">
      <w:pPr>
        <w:widowControl/>
        <w:spacing w:line="360" w:lineRule="exact"/>
        <w:ind w:firstLineChars="200" w:firstLine="560"/>
        <w:rPr>
          <w:rFonts w:ascii="仿宋_GB2312" w:eastAsia="仿宋_GB2312" w:hAnsi="Calibri" w:cs="Calibri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kern w:val="0"/>
          <w:sz w:val="28"/>
          <w:szCs w:val="28"/>
        </w:rPr>
        <w:t xml:space="preserve">                              李征宇，电话：010-57519333</w:t>
      </w:r>
    </w:p>
    <w:p w:rsidR="00313287" w:rsidRPr="00313287" w:rsidRDefault="00313287" w:rsidP="0071149C">
      <w:pPr>
        <w:widowControl/>
        <w:spacing w:line="360" w:lineRule="exact"/>
        <w:ind w:firstLine="555"/>
        <w:rPr>
          <w:rFonts w:ascii="Calibri" w:eastAsia="微软雅黑" w:hAnsi="Calibri" w:cs="Calibri"/>
          <w:kern w:val="0"/>
          <w:szCs w:val="21"/>
        </w:rPr>
      </w:pPr>
      <w:r w:rsidRPr="00313287">
        <w:rPr>
          <w:rFonts w:ascii="仿宋_GB2312" w:eastAsia="仿宋_GB2312" w:hAnsi="Calibri" w:cs="Calibri" w:hint="eastAsia"/>
          <w:kern w:val="0"/>
          <w:sz w:val="28"/>
          <w:szCs w:val="28"/>
        </w:rPr>
        <w:t>                                   </w:t>
      </w:r>
    </w:p>
    <w:p w:rsidR="00290C9A" w:rsidRPr="00FD6437" w:rsidRDefault="00313287" w:rsidP="0071149C">
      <w:pPr>
        <w:widowControl/>
        <w:spacing w:line="360" w:lineRule="exact"/>
        <w:ind w:firstLine="555"/>
        <w:jc w:val="right"/>
        <w:rPr>
          <w:rFonts w:ascii="Calibri" w:eastAsia="微软雅黑" w:hAnsi="Calibri" w:cs="Calibri"/>
          <w:kern w:val="0"/>
          <w:szCs w:val="21"/>
        </w:rPr>
      </w:pPr>
      <w:r w:rsidRPr="00313287">
        <w:rPr>
          <w:rFonts w:ascii="仿宋_GB2312" w:eastAsia="仿宋_GB2312" w:hAnsi="Calibri" w:cs="Calibri" w:hint="eastAsia"/>
          <w:kern w:val="0"/>
          <w:sz w:val="28"/>
          <w:szCs w:val="28"/>
        </w:rPr>
        <w:t>                               </w:t>
      </w:r>
      <w:r w:rsidRPr="00313287">
        <w:rPr>
          <w:rFonts w:ascii="仿宋_GB2312" w:eastAsia="仿宋_GB2312" w:hAnsi="Calibri" w:cs="Calibri" w:hint="eastAsia"/>
          <w:kern w:val="0"/>
          <w:sz w:val="28"/>
          <w:szCs w:val="28"/>
        </w:rPr>
        <w:t xml:space="preserve"> 2016年4月19日</w:t>
      </w:r>
    </w:p>
    <w:sectPr w:rsidR="00290C9A" w:rsidRPr="00FD6437" w:rsidSect="0071149C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0F0" w:rsidRDefault="004D70F0" w:rsidP="00313287">
      <w:r>
        <w:separator/>
      </w:r>
    </w:p>
  </w:endnote>
  <w:endnote w:type="continuationSeparator" w:id="1">
    <w:p w:rsidR="004D70F0" w:rsidRDefault="004D70F0" w:rsidP="00313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0F0" w:rsidRDefault="004D70F0" w:rsidP="00313287">
      <w:r>
        <w:separator/>
      </w:r>
    </w:p>
  </w:footnote>
  <w:footnote w:type="continuationSeparator" w:id="1">
    <w:p w:rsidR="004D70F0" w:rsidRDefault="004D70F0" w:rsidP="00313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287"/>
    <w:rsid w:val="00073F82"/>
    <w:rsid w:val="00083067"/>
    <w:rsid w:val="00083B7E"/>
    <w:rsid w:val="00092E63"/>
    <w:rsid w:val="000D0C35"/>
    <w:rsid w:val="000D20E2"/>
    <w:rsid w:val="000D6A3E"/>
    <w:rsid w:val="000E22CF"/>
    <w:rsid w:val="000E7A81"/>
    <w:rsid w:val="001347BB"/>
    <w:rsid w:val="001440D5"/>
    <w:rsid w:val="001503F0"/>
    <w:rsid w:val="00160EA9"/>
    <w:rsid w:val="00167E84"/>
    <w:rsid w:val="001C4040"/>
    <w:rsid w:val="001C69C1"/>
    <w:rsid w:val="001E39F5"/>
    <w:rsid w:val="001E5D38"/>
    <w:rsid w:val="001E7E64"/>
    <w:rsid w:val="001F662F"/>
    <w:rsid w:val="00236018"/>
    <w:rsid w:val="00282544"/>
    <w:rsid w:val="00290C9A"/>
    <w:rsid w:val="003122EE"/>
    <w:rsid w:val="00313287"/>
    <w:rsid w:val="003716B7"/>
    <w:rsid w:val="003879E4"/>
    <w:rsid w:val="003D06B4"/>
    <w:rsid w:val="003E1D9B"/>
    <w:rsid w:val="003F0802"/>
    <w:rsid w:val="004832A9"/>
    <w:rsid w:val="004C4608"/>
    <w:rsid w:val="004D70F0"/>
    <w:rsid w:val="004E2B61"/>
    <w:rsid w:val="004F4C89"/>
    <w:rsid w:val="00556C08"/>
    <w:rsid w:val="00593AC3"/>
    <w:rsid w:val="005971B6"/>
    <w:rsid w:val="006171A9"/>
    <w:rsid w:val="00637E2F"/>
    <w:rsid w:val="0064171E"/>
    <w:rsid w:val="006675D0"/>
    <w:rsid w:val="00684B75"/>
    <w:rsid w:val="00685559"/>
    <w:rsid w:val="0071149C"/>
    <w:rsid w:val="00714844"/>
    <w:rsid w:val="00722158"/>
    <w:rsid w:val="00762C98"/>
    <w:rsid w:val="007930C1"/>
    <w:rsid w:val="007E3523"/>
    <w:rsid w:val="00821BF2"/>
    <w:rsid w:val="0085146D"/>
    <w:rsid w:val="00873FDC"/>
    <w:rsid w:val="008D18DD"/>
    <w:rsid w:val="008E0649"/>
    <w:rsid w:val="008E0C78"/>
    <w:rsid w:val="009005A4"/>
    <w:rsid w:val="00907C70"/>
    <w:rsid w:val="009213DD"/>
    <w:rsid w:val="009217A6"/>
    <w:rsid w:val="009520FC"/>
    <w:rsid w:val="00964052"/>
    <w:rsid w:val="009957DF"/>
    <w:rsid w:val="009A1CB4"/>
    <w:rsid w:val="009E4D74"/>
    <w:rsid w:val="009F025C"/>
    <w:rsid w:val="009F7A39"/>
    <w:rsid w:val="00A37B35"/>
    <w:rsid w:val="00A405F7"/>
    <w:rsid w:val="00A53D23"/>
    <w:rsid w:val="00A62280"/>
    <w:rsid w:val="00A63CE3"/>
    <w:rsid w:val="00A65FDF"/>
    <w:rsid w:val="00A92E25"/>
    <w:rsid w:val="00AA018A"/>
    <w:rsid w:val="00AA4D35"/>
    <w:rsid w:val="00AA6F7D"/>
    <w:rsid w:val="00AB56F5"/>
    <w:rsid w:val="00AE7AB6"/>
    <w:rsid w:val="00B360B6"/>
    <w:rsid w:val="00B8172D"/>
    <w:rsid w:val="00B85FA7"/>
    <w:rsid w:val="00BB15F4"/>
    <w:rsid w:val="00BD64C6"/>
    <w:rsid w:val="00BF3C6D"/>
    <w:rsid w:val="00C160ED"/>
    <w:rsid w:val="00C97D45"/>
    <w:rsid w:val="00C97D8D"/>
    <w:rsid w:val="00CA5250"/>
    <w:rsid w:val="00CB6BBC"/>
    <w:rsid w:val="00CC08D6"/>
    <w:rsid w:val="00D06B2B"/>
    <w:rsid w:val="00D14F1A"/>
    <w:rsid w:val="00D2775E"/>
    <w:rsid w:val="00D3219D"/>
    <w:rsid w:val="00D872C5"/>
    <w:rsid w:val="00E00E06"/>
    <w:rsid w:val="00E126CF"/>
    <w:rsid w:val="00E17000"/>
    <w:rsid w:val="00E31775"/>
    <w:rsid w:val="00E74886"/>
    <w:rsid w:val="00E777D0"/>
    <w:rsid w:val="00EA4538"/>
    <w:rsid w:val="00EB155D"/>
    <w:rsid w:val="00EC3107"/>
    <w:rsid w:val="00EC40A3"/>
    <w:rsid w:val="00EE3ECC"/>
    <w:rsid w:val="00F22340"/>
    <w:rsid w:val="00F369B6"/>
    <w:rsid w:val="00F54486"/>
    <w:rsid w:val="00FD24D1"/>
    <w:rsid w:val="00FD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2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28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13287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93A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3AC3"/>
    <w:rPr>
      <w:sz w:val="18"/>
      <w:szCs w:val="18"/>
    </w:rPr>
  </w:style>
  <w:style w:type="character" w:styleId="a7">
    <w:name w:val="Hyperlink"/>
    <w:basedOn w:val="a0"/>
    <w:uiPriority w:val="99"/>
    <w:unhideWhenUsed/>
    <w:rsid w:val="008D18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5091">
          <w:marLeft w:val="0"/>
          <w:marRight w:val="0"/>
          <w:marTop w:val="0"/>
          <w:marBottom w:val="0"/>
          <w:divBdr>
            <w:top w:val="single" w:sz="2" w:space="0" w:color="3BB2EA"/>
            <w:left w:val="single" w:sz="6" w:space="8" w:color="3BB2EA"/>
            <w:bottom w:val="single" w:sz="6" w:space="0" w:color="3BB2EA"/>
            <w:right w:val="single" w:sz="6" w:space="8" w:color="3BB2EA"/>
          </w:divBdr>
          <w:divsChild>
            <w:div w:id="5765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oudclass.ouchn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12C26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未知</cp:lastModifiedBy>
  <cp:revision>3</cp:revision>
  <cp:lastPrinted>2016-04-20T02:05:00Z</cp:lastPrinted>
  <dcterms:created xsi:type="dcterms:W3CDTF">2016-04-21T06:42:00Z</dcterms:created>
  <dcterms:modified xsi:type="dcterms:W3CDTF">2016-04-21T07:08:00Z</dcterms:modified>
</cp:coreProperties>
</file>